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73B" w:rsidRDefault="00DA173B" w:rsidP="00DA173B">
      <w:pPr>
        <w:pStyle w:val="Nadpis1"/>
      </w:pPr>
      <w:r>
        <w:t>Nabídka pro základní a střední školy</w:t>
      </w:r>
      <w:bookmarkStart w:id="0" w:name="_GoBack"/>
      <w:bookmarkEnd w:id="0"/>
    </w:p>
    <w:p w:rsidR="00DA173B" w:rsidRDefault="00DA173B" w:rsidP="00DA173B">
      <w:pPr>
        <w:rPr>
          <w:b/>
          <w:bCs/>
        </w:rPr>
      </w:pPr>
    </w:p>
    <w:p w:rsidR="00DA173B" w:rsidRDefault="00DA173B" w:rsidP="00DA173B">
      <w:pPr>
        <w:pStyle w:val="Nadpis2"/>
      </w:pPr>
      <w:r>
        <w:t>Informační vzdělávání v sedlčanské knihovně</w:t>
      </w:r>
    </w:p>
    <w:p w:rsidR="00DA173B" w:rsidRPr="00C677B5" w:rsidRDefault="00DA173B" w:rsidP="00DA173B">
      <w:pPr>
        <w:pStyle w:val="Zkladntex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677B5">
        <w:rPr>
          <w:rFonts w:asciiTheme="minorHAnsi" w:hAnsiTheme="minorHAnsi" w:cstheme="minorHAnsi"/>
          <w:b/>
          <w:bCs/>
          <w:i/>
          <w:iCs/>
          <w:sz w:val="22"/>
          <w:szCs w:val="22"/>
        </w:rPr>
        <w:t>Lekce jsou určeny pro 1. ZŠ Sedlčany, pro 2. ZŠ Propojení Sedlčany a G a SOŠE Sedlčany. V těchto školách jsou zařazovány do plánu výuky a jednotlivé hodiny na sebe navazují. Lekce také respektují a vhodně doplňují rámcové vzdělávací programy škol.</w:t>
      </w:r>
    </w:p>
    <w:p w:rsidR="00DA173B" w:rsidRPr="00C677B5" w:rsidRDefault="00DA173B" w:rsidP="00DA173B">
      <w:pPr>
        <w:pStyle w:val="Zkladntex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DA173B" w:rsidRPr="00C677B5" w:rsidRDefault="00DA173B" w:rsidP="00DA173B">
      <w:pPr>
        <w:pStyle w:val="Zkladntext"/>
        <w:rPr>
          <w:rFonts w:asciiTheme="minorHAnsi" w:hAnsiTheme="minorHAnsi" w:cstheme="minorHAnsi"/>
          <w:b/>
          <w:bCs/>
          <w:sz w:val="22"/>
          <w:szCs w:val="22"/>
        </w:rPr>
      </w:pPr>
      <w:r w:rsidRPr="00C677B5">
        <w:rPr>
          <w:rFonts w:asciiTheme="minorHAnsi" w:hAnsiTheme="minorHAnsi" w:cstheme="minorHAnsi"/>
          <w:b/>
          <w:bCs/>
          <w:sz w:val="22"/>
          <w:szCs w:val="22"/>
        </w:rPr>
        <w:t>Cílem lekcí je základní orientace v literatuře a v knihovně (potažmo v knihovnách obecně), osvojení si práce s knihou a dalšími informačními zdroji (vyhledávání konkrétních informací v tištěných i elektronických zdrojích), přehled o knihovnictví a informační společnosti v dějinných souvislostech.</w:t>
      </w:r>
    </w:p>
    <w:p w:rsidR="00DA173B" w:rsidRPr="00C677B5" w:rsidRDefault="00DA173B" w:rsidP="00DA173B">
      <w:pPr>
        <w:pStyle w:val="Zkladntext"/>
        <w:rPr>
          <w:rFonts w:asciiTheme="minorHAnsi" w:hAnsiTheme="minorHAnsi" w:cstheme="minorHAnsi"/>
          <w:b/>
          <w:bCs/>
          <w:sz w:val="22"/>
          <w:szCs w:val="22"/>
        </w:rPr>
      </w:pPr>
      <w:r w:rsidRPr="00C677B5">
        <w:rPr>
          <w:rFonts w:asciiTheme="minorHAnsi" w:hAnsiTheme="minorHAnsi" w:cstheme="minorHAnsi"/>
          <w:b/>
          <w:bCs/>
          <w:sz w:val="22"/>
          <w:szCs w:val="22"/>
        </w:rPr>
        <w:t xml:space="preserve">Lekce informačního vzdělávání nejsou suché hodiny naplněné mentorováním, naopak jsou koncipovány jako živé hodiny s interaktivními prvky. Na prvním stupni dbáme </w:t>
      </w:r>
    </w:p>
    <w:p w:rsidR="00DA173B" w:rsidRPr="00C677B5" w:rsidRDefault="00DA173B" w:rsidP="00DA173B">
      <w:pPr>
        <w:pStyle w:val="Zkladntext"/>
        <w:rPr>
          <w:rFonts w:asciiTheme="minorHAnsi" w:hAnsiTheme="minorHAnsi" w:cstheme="minorHAnsi"/>
          <w:b/>
          <w:bCs/>
          <w:sz w:val="22"/>
          <w:szCs w:val="22"/>
        </w:rPr>
      </w:pPr>
      <w:r w:rsidRPr="00C677B5">
        <w:rPr>
          <w:rFonts w:asciiTheme="minorHAnsi" w:hAnsiTheme="minorHAnsi" w:cstheme="minorHAnsi"/>
          <w:b/>
          <w:bCs/>
          <w:sz w:val="22"/>
          <w:szCs w:val="22"/>
        </w:rPr>
        <w:t>o zážitkovou formu učení, jejíž součástí jsou i pohybové a dramatické hry; na druhém stupni se více zaměřujeme na skupinovou práci žáků. Výklad je vždy veden tak, aby žáci měli možnost diskuse (na základě logických argumentů).</w:t>
      </w:r>
    </w:p>
    <w:p w:rsidR="00DA173B" w:rsidRPr="00C677B5" w:rsidRDefault="00DA173B" w:rsidP="00DA173B">
      <w:pPr>
        <w:pStyle w:val="Zkladntext"/>
        <w:rPr>
          <w:rFonts w:asciiTheme="minorHAnsi" w:hAnsiTheme="minorHAnsi" w:cstheme="minorHAnsi"/>
          <w:b/>
          <w:bCs/>
          <w:sz w:val="22"/>
          <w:szCs w:val="22"/>
        </w:rPr>
      </w:pPr>
    </w:p>
    <w:p w:rsidR="00DA173B" w:rsidRPr="00C677B5" w:rsidRDefault="00DA173B" w:rsidP="00DA173B">
      <w:pPr>
        <w:pStyle w:val="Zkladntex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677B5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 dohodě (nutno oznámit alespoň měsíc před akcí) je možno informační vzdělávání doplnit ještě o tzv. oborové dny. Oborové dny bývají zpravidla delší než 90 minut a jejich obsah i podoba závisí na přání a požadavcích pedagoga. Využití této formy informačního vzdělávání je velmi vhodné např. u různých školních projektů apod.</w:t>
      </w:r>
    </w:p>
    <w:p w:rsidR="00DA173B" w:rsidRPr="00C677B5" w:rsidRDefault="00DA173B" w:rsidP="00DA173B">
      <w:pPr>
        <w:pStyle w:val="Zkladntext"/>
        <w:rPr>
          <w:rFonts w:asciiTheme="minorHAnsi" w:hAnsiTheme="minorHAnsi" w:cstheme="minorHAnsi"/>
          <w:b/>
          <w:bCs/>
          <w:sz w:val="22"/>
          <w:szCs w:val="22"/>
        </w:rPr>
      </w:pPr>
    </w:p>
    <w:p w:rsidR="00DA173B" w:rsidRDefault="00DA173B" w:rsidP="00DA173B">
      <w:pPr>
        <w:pStyle w:val="Zkladntext2"/>
        <w:rPr>
          <w:rFonts w:asciiTheme="minorHAnsi" w:hAnsiTheme="minorHAnsi" w:cstheme="minorHAnsi"/>
          <w:sz w:val="22"/>
          <w:szCs w:val="22"/>
        </w:rPr>
      </w:pPr>
      <w:r w:rsidRPr="00C677B5">
        <w:rPr>
          <w:rFonts w:asciiTheme="minorHAnsi" w:hAnsiTheme="minorHAnsi" w:cstheme="minorHAnsi"/>
          <w:sz w:val="22"/>
          <w:szCs w:val="22"/>
        </w:rPr>
        <w:t>Pro ostatní školy regionu, pro speciální školy a střední odborná učiliště je možno výuku upravit po dohodě s pracovnicí knihovny.</w:t>
      </w:r>
    </w:p>
    <w:p w:rsidR="002518DF" w:rsidRDefault="002518DF" w:rsidP="00DA173B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:rsidR="002518DF" w:rsidRPr="00C677B5" w:rsidRDefault="002518DF" w:rsidP="00DA173B">
      <w:pPr>
        <w:pStyle w:val="Zkladntext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Některé lekce lze uskutečnit i online formou, případně přizpůsobit téma tak, aby online forma byla uskutečnitelná. I v této podobě se snažíme o hravost, pestrost a interaktivitu.</w:t>
      </w:r>
    </w:p>
    <w:p w:rsidR="00DA173B" w:rsidRDefault="00DA173B" w:rsidP="00DA173B"/>
    <w:p w:rsidR="00DA173B" w:rsidRDefault="00DA173B" w:rsidP="00DA173B">
      <w:pPr>
        <w:spacing w:after="0"/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  <w:u w:val="single"/>
        </w:rPr>
        <w:t>1. třída: 6 lekcí</w:t>
      </w:r>
    </w:p>
    <w:p w:rsidR="00DA173B" w:rsidRPr="00DA173B" w:rsidRDefault="00DA173B" w:rsidP="00DA173B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DA173B">
        <w:rPr>
          <w:rFonts w:asciiTheme="minorHAnsi" w:hAnsiTheme="minorHAnsi" w:cstheme="minorHAnsi"/>
          <w:sz w:val="22"/>
          <w:szCs w:val="22"/>
        </w:rPr>
        <w:t>Setkání se spisovatelem nebo ilustrátorem – 1. lekce (1 vyučovací hodina):</w:t>
      </w:r>
    </w:p>
    <w:p w:rsidR="00DA173B" w:rsidRDefault="00DA173B" w:rsidP="00DA173B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beseda s pozvaným spisovatelem nebo ilustrátorem</w:t>
      </w:r>
    </w:p>
    <w:p w:rsidR="00DA173B" w:rsidRPr="00DA173B" w:rsidRDefault="00DA173B" w:rsidP="00DA173B">
      <w:pPr>
        <w:pStyle w:val="Nadpis4"/>
        <w:rPr>
          <w:rFonts w:asciiTheme="minorHAnsi" w:hAnsiTheme="minorHAnsi" w:cstheme="minorHAnsi"/>
          <w:sz w:val="22"/>
          <w:szCs w:val="22"/>
        </w:rPr>
      </w:pPr>
      <w:r w:rsidRPr="00DA173B">
        <w:rPr>
          <w:rFonts w:asciiTheme="minorHAnsi" w:hAnsiTheme="minorHAnsi" w:cstheme="minorHAnsi"/>
          <w:sz w:val="22"/>
          <w:szCs w:val="22"/>
        </w:rPr>
        <w:t>Knihovnická pohádka – 2. lekce (1 vyučovací hodina):</w:t>
      </w:r>
    </w:p>
    <w:p w:rsidR="00DA173B" w:rsidRDefault="00DA173B" w:rsidP="00DA173B">
      <w:pPr>
        <w:numPr>
          <w:ilvl w:val="0"/>
          <w:numId w:val="1"/>
        </w:numPr>
        <w:spacing w:after="0" w:line="240" w:lineRule="auto"/>
      </w:pPr>
      <w:r>
        <w:rPr>
          <w:b/>
          <w:bCs/>
        </w:rPr>
        <w:t xml:space="preserve">pohádka o putování opičky Rozárky z cirkusu do sedlčanské knihovny </w:t>
      </w:r>
    </w:p>
    <w:p w:rsidR="00DA173B" w:rsidRDefault="00DA173B" w:rsidP="00DA173B">
      <w:pPr>
        <w:numPr>
          <w:ilvl w:val="0"/>
          <w:numId w:val="1"/>
        </w:numPr>
        <w:spacing w:after="0" w:line="240" w:lineRule="auto"/>
      </w:pPr>
      <w:r>
        <w:rPr>
          <w:b/>
          <w:bCs/>
        </w:rPr>
        <w:t>orientace v místě</w:t>
      </w:r>
    </w:p>
    <w:p w:rsidR="00DA173B" w:rsidRDefault="00DA173B" w:rsidP="00DA173B">
      <w:pPr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základy manipulace s knihami, hygiena četby</w:t>
      </w:r>
    </w:p>
    <w:p w:rsidR="00DA173B" w:rsidRDefault="00DA173B" w:rsidP="00DA173B">
      <w:pPr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rozdíl mezi knihovnou a knihkupectvím</w:t>
      </w:r>
    </w:p>
    <w:p w:rsidR="00DA173B" w:rsidRDefault="00DA173B" w:rsidP="00DA173B">
      <w:pPr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knihy a časopisy pro danou věkovou kategorii</w:t>
      </w:r>
    </w:p>
    <w:p w:rsidR="00DA173B" w:rsidRDefault="00DA173B" w:rsidP="00DA173B">
      <w:pPr>
        <w:spacing w:after="0"/>
        <w:rPr>
          <w:b/>
          <w:bCs/>
          <w:color w:val="000080"/>
        </w:rPr>
      </w:pPr>
      <w:r>
        <w:rPr>
          <w:b/>
          <w:bCs/>
          <w:color w:val="000080"/>
        </w:rPr>
        <w:t>Lidová pohádka – 3. lekce (1 vyučovací hodina):</w:t>
      </w:r>
    </w:p>
    <w:p w:rsidR="00DA173B" w:rsidRDefault="00DA173B" w:rsidP="00DA173B">
      <w:pPr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setkání krajánka s babičkou v zimním čase v chaloupce v podhůří</w:t>
      </w:r>
    </w:p>
    <w:p w:rsidR="00DA173B" w:rsidRDefault="00DA173B" w:rsidP="00DA173B">
      <w:pPr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ústní vyprávění, lidová slovesnost, pohádkové postavy</w:t>
      </w:r>
    </w:p>
    <w:p w:rsidR="00DA173B" w:rsidRDefault="00DA173B" w:rsidP="00DA173B">
      <w:pPr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nejznámější sběratelé pohádek</w:t>
      </w:r>
    </w:p>
    <w:p w:rsidR="00DA173B" w:rsidRDefault="00DA173B" w:rsidP="00DA173B">
      <w:pPr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jak putovala Popelka po světě</w:t>
      </w:r>
    </w:p>
    <w:p w:rsidR="00DA173B" w:rsidRDefault="00DA173B" w:rsidP="00DA173B">
      <w:pPr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rozdíl mezi životem před 150 lety a dnes</w:t>
      </w:r>
    </w:p>
    <w:p w:rsidR="00DA173B" w:rsidRDefault="00DA173B" w:rsidP="00DA173B">
      <w:pPr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co způsobil vynález elektřiny</w:t>
      </w:r>
    </w:p>
    <w:p w:rsidR="00DA173B" w:rsidRDefault="00DA173B" w:rsidP="00DA173B">
      <w:pPr>
        <w:spacing w:after="0"/>
        <w:rPr>
          <w:b/>
          <w:bCs/>
          <w:color w:val="000080"/>
        </w:rPr>
      </w:pPr>
      <w:r>
        <w:rPr>
          <w:b/>
          <w:bCs/>
          <w:color w:val="000080"/>
        </w:rPr>
        <w:t>Autorská pohádka – 4. lekce (1 vyučovací hodina):</w:t>
      </w:r>
    </w:p>
    <w:p w:rsidR="00DA173B" w:rsidRPr="007B765C" w:rsidRDefault="00DA173B" w:rsidP="00DA173B">
      <w:pPr>
        <w:numPr>
          <w:ilvl w:val="0"/>
          <w:numId w:val="4"/>
        </w:numPr>
        <w:spacing w:after="0" w:line="240" w:lineRule="auto"/>
        <w:rPr>
          <w:b/>
          <w:bCs/>
        </w:rPr>
      </w:pPr>
      <w:r w:rsidRPr="007B765C">
        <w:rPr>
          <w:b/>
          <w:bCs/>
        </w:rPr>
        <w:t>setkání s</w:t>
      </w:r>
      <w:r w:rsidR="001158FA">
        <w:rPr>
          <w:b/>
          <w:bCs/>
        </w:rPr>
        <w:t> </w:t>
      </w:r>
      <w:proofErr w:type="spellStart"/>
      <w:r w:rsidR="001158FA">
        <w:rPr>
          <w:b/>
          <w:bCs/>
        </w:rPr>
        <w:t>Pipi</w:t>
      </w:r>
      <w:proofErr w:type="spellEnd"/>
      <w:r w:rsidR="001158FA">
        <w:rPr>
          <w:b/>
          <w:bCs/>
        </w:rPr>
        <w:t xml:space="preserve"> dlouhou punčochou a Machem</w:t>
      </w:r>
    </w:p>
    <w:p w:rsidR="00DA173B" w:rsidRDefault="00DA173B" w:rsidP="00DA173B">
      <w:pPr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>rozdíl mezi lidovou a autorskou pohádkou</w:t>
      </w:r>
    </w:p>
    <w:p w:rsidR="00DA173B" w:rsidRDefault="00DA173B" w:rsidP="00DA173B">
      <w:pPr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>seznámení se s představiteli a stěžejními díly českých a světových pohádkářů</w:t>
      </w:r>
    </w:p>
    <w:p w:rsidR="00A12AB5" w:rsidRDefault="00A12AB5" w:rsidP="00DA173B">
      <w:pPr>
        <w:spacing w:after="0"/>
        <w:rPr>
          <w:b/>
          <w:bCs/>
          <w:color w:val="000080"/>
        </w:rPr>
      </w:pPr>
    </w:p>
    <w:p w:rsidR="00DA173B" w:rsidRDefault="00DA173B" w:rsidP="00DA173B">
      <w:pPr>
        <w:spacing w:after="0"/>
        <w:rPr>
          <w:b/>
          <w:bCs/>
          <w:color w:val="000080"/>
        </w:rPr>
      </w:pPr>
      <w:r>
        <w:rPr>
          <w:b/>
          <w:bCs/>
          <w:color w:val="000080"/>
        </w:rPr>
        <w:t>Abecedy – 5. lekce (2 vyučovací hodiny):</w:t>
      </w:r>
    </w:p>
    <w:p w:rsidR="00DA173B" w:rsidRDefault="00DA173B" w:rsidP="00DA173B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putování Českého Honzy po světě a jeho zastávky v Řecku, Rusku a Japonsku; setkání s nevidomou babičkou</w:t>
      </w:r>
    </w:p>
    <w:p w:rsidR="00DA173B" w:rsidRDefault="00DA173B" w:rsidP="00DA173B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seznámení se s abecedami a kulturou výše uvedených zemí; osahání slepeckého písma</w:t>
      </w:r>
    </w:p>
    <w:p w:rsidR="00DA173B" w:rsidRDefault="00DA173B" w:rsidP="00DA173B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navazující výtvarná dílna</w:t>
      </w:r>
    </w:p>
    <w:p w:rsidR="00DA173B" w:rsidRDefault="00DA173B" w:rsidP="00DA173B">
      <w:pPr>
        <w:spacing w:after="0"/>
        <w:rPr>
          <w:b/>
          <w:bCs/>
          <w:color w:val="000080"/>
        </w:rPr>
      </w:pPr>
      <w:r>
        <w:rPr>
          <w:b/>
          <w:bCs/>
          <w:color w:val="000080"/>
        </w:rPr>
        <w:t>Krčínova slavnost pro prvňáky – 6. lekce (1 vyučovací hodina):</w:t>
      </w:r>
    </w:p>
    <w:p w:rsidR="00DA173B" w:rsidRDefault="00DA173B" w:rsidP="00DA173B">
      <w:pPr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slavnostní pasování žáků na čtenáře</w:t>
      </w:r>
    </w:p>
    <w:p w:rsidR="00DA173B" w:rsidRDefault="00DA173B" w:rsidP="00DA173B">
      <w:pPr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seznámení se s životem Jakuba </w:t>
      </w:r>
      <w:proofErr w:type="spellStart"/>
      <w:r>
        <w:rPr>
          <w:b/>
          <w:bCs/>
        </w:rPr>
        <w:t>Krčína</w:t>
      </w:r>
      <w:proofErr w:type="spellEnd"/>
      <w:r>
        <w:rPr>
          <w:b/>
          <w:bCs/>
        </w:rPr>
        <w:t xml:space="preserve"> z </w:t>
      </w:r>
      <w:proofErr w:type="spellStart"/>
      <w:r>
        <w:rPr>
          <w:b/>
          <w:bCs/>
        </w:rPr>
        <w:t>Jelčan</w:t>
      </w:r>
      <w:proofErr w:type="spellEnd"/>
      <w:r>
        <w:rPr>
          <w:b/>
          <w:bCs/>
        </w:rPr>
        <w:t xml:space="preserve"> a Sedlčan (s využitím historických faktů i pověstí)</w:t>
      </w:r>
    </w:p>
    <w:p w:rsidR="00DA173B" w:rsidRDefault="00DA173B" w:rsidP="00DA173B">
      <w:pPr>
        <w:spacing w:after="0"/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  <w:u w:val="single"/>
        </w:rPr>
        <w:t>2. třída: 2 lekce</w:t>
      </w:r>
    </w:p>
    <w:p w:rsidR="00DA173B" w:rsidRDefault="00DA173B" w:rsidP="00DA173B">
      <w:pPr>
        <w:spacing w:after="0"/>
        <w:rPr>
          <w:b/>
          <w:bCs/>
          <w:color w:val="000080"/>
        </w:rPr>
      </w:pPr>
      <w:r>
        <w:rPr>
          <w:b/>
          <w:bCs/>
          <w:color w:val="000080"/>
        </w:rPr>
        <w:t>Veršované pohádky – 1. lekce (2 vyučovací hodina):</w:t>
      </w:r>
    </w:p>
    <w:p w:rsidR="00DA173B" w:rsidRDefault="00DA173B" w:rsidP="00DA173B">
      <w:pPr>
        <w:numPr>
          <w:ilvl w:val="0"/>
          <w:numId w:val="7"/>
        </w:numPr>
        <w:spacing w:after="0" w:line="240" w:lineRule="auto"/>
        <w:rPr>
          <w:b/>
          <w:bCs/>
        </w:rPr>
      </w:pPr>
      <w:r>
        <w:rPr>
          <w:b/>
          <w:bCs/>
        </w:rPr>
        <w:t>srovnání veršované pohádky s prózou</w:t>
      </w:r>
    </w:p>
    <w:p w:rsidR="00DA173B" w:rsidRDefault="00DA173B" w:rsidP="00DA173B">
      <w:pPr>
        <w:numPr>
          <w:ilvl w:val="0"/>
          <w:numId w:val="7"/>
        </w:numPr>
        <w:spacing w:after="0" w:line="240" w:lineRule="auto"/>
        <w:rPr>
          <w:b/>
          <w:bCs/>
        </w:rPr>
      </w:pPr>
      <w:r>
        <w:rPr>
          <w:b/>
          <w:bCs/>
        </w:rPr>
        <w:t>loutkové divadlo, přednes, četba</w:t>
      </w:r>
    </w:p>
    <w:p w:rsidR="00DA173B" w:rsidRPr="00DA173B" w:rsidRDefault="00DA173B" w:rsidP="00DA173B">
      <w:pPr>
        <w:spacing w:after="0"/>
        <w:rPr>
          <w:b/>
          <w:bCs/>
          <w:color w:val="002A7E"/>
          <w:sz w:val="26"/>
          <w:szCs w:val="26"/>
        </w:rPr>
      </w:pPr>
      <w:r w:rsidRPr="00DA173B">
        <w:rPr>
          <w:b/>
          <w:bCs/>
          <w:color w:val="002A7E"/>
        </w:rPr>
        <w:t>Knižní vlak – 1. lekce (2 vyučovací hodina):</w:t>
      </w:r>
      <w:r w:rsidRPr="00DA173B">
        <w:rPr>
          <w:b/>
          <w:bCs/>
          <w:color w:val="002A7E"/>
          <w:sz w:val="26"/>
          <w:szCs w:val="26"/>
        </w:rPr>
        <w:t xml:space="preserve"> </w:t>
      </w:r>
    </w:p>
    <w:p w:rsidR="00DA173B" w:rsidRPr="007B765C" w:rsidRDefault="00DA173B" w:rsidP="00DA173B">
      <w:pPr>
        <w:numPr>
          <w:ilvl w:val="0"/>
          <w:numId w:val="9"/>
        </w:numPr>
        <w:spacing w:after="0" w:line="240" w:lineRule="auto"/>
        <w:rPr>
          <w:b/>
          <w:bCs/>
        </w:rPr>
      </w:pPr>
      <w:r w:rsidRPr="007B765C">
        <w:rPr>
          <w:b/>
          <w:bCs/>
        </w:rPr>
        <w:t>proces vzniku knihy a její cesta od prvotního nápadu až ke čtenáři</w:t>
      </w:r>
    </w:p>
    <w:p w:rsidR="00DA173B" w:rsidRPr="007B765C" w:rsidRDefault="00DA173B" w:rsidP="00DA173B">
      <w:pPr>
        <w:numPr>
          <w:ilvl w:val="0"/>
          <w:numId w:val="9"/>
        </w:numPr>
        <w:spacing w:after="0" w:line="240" w:lineRule="auto"/>
        <w:rPr>
          <w:b/>
          <w:bCs/>
        </w:rPr>
      </w:pPr>
      <w:r w:rsidRPr="007B765C">
        <w:rPr>
          <w:b/>
          <w:bCs/>
        </w:rPr>
        <w:t>typy knihoven – soukromé, veřejné, školní</w:t>
      </w:r>
    </w:p>
    <w:p w:rsidR="00DA173B" w:rsidRPr="007B765C" w:rsidRDefault="00DA173B" w:rsidP="00DA173B">
      <w:pPr>
        <w:numPr>
          <w:ilvl w:val="0"/>
          <w:numId w:val="9"/>
        </w:numPr>
        <w:spacing w:after="0" w:line="240" w:lineRule="auto"/>
        <w:rPr>
          <w:b/>
          <w:bCs/>
          <w:sz w:val="26"/>
          <w:szCs w:val="26"/>
        </w:rPr>
      </w:pPr>
      <w:r w:rsidRPr="007B765C">
        <w:rPr>
          <w:b/>
          <w:bCs/>
        </w:rPr>
        <w:t>elektronický katalog knih pro děti – vysvětlení, ukázka</w:t>
      </w:r>
    </w:p>
    <w:p w:rsidR="00DA173B" w:rsidRDefault="00DA173B" w:rsidP="00DA173B">
      <w:pPr>
        <w:spacing w:after="0"/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  <w:u w:val="single"/>
        </w:rPr>
        <w:t>3. třída: 2 lekce</w:t>
      </w:r>
    </w:p>
    <w:p w:rsidR="00DA173B" w:rsidRPr="00DA173B" w:rsidRDefault="00DA173B" w:rsidP="00DA173B">
      <w:pPr>
        <w:spacing w:after="0"/>
        <w:rPr>
          <w:b/>
          <w:bCs/>
          <w:color w:val="002A7E"/>
        </w:rPr>
      </w:pPr>
      <w:r w:rsidRPr="00DA173B">
        <w:rPr>
          <w:b/>
          <w:bCs/>
          <w:color w:val="002A7E"/>
        </w:rPr>
        <w:t>Ahoj literaturo! – 1. lekce (2 vyučovací hodiny)</w:t>
      </w:r>
    </w:p>
    <w:p w:rsidR="00DA173B" w:rsidRPr="007B765C" w:rsidRDefault="00DA173B" w:rsidP="00DA173B">
      <w:pPr>
        <w:numPr>
          <w:ilvl w:val="0"/>
          <w:numId w:val="9"/>
        </w:numPr>
        <w:spacing w:after="0" w:line="240" w:lineRule="auto"/>
        <w:rPr>
          <w:b/>
          <w:bCs/>
        </w:rPr>
      </w:pPr>
      <w:r w:rsidRPr="007B765C">
        <w:rPr>
          <w:b/>
          <w:bCs/>
        </w:rPr>
        <w:t>seznámení se základy literatury</w:t>
      </w:r>
    </w:p>
    <w:p w:rsidR="00DA173B" w:rsidRPr="007B765C" w:rsidRDefault="00DA173B" w:rsidP="00DA173B">
      <w:pPr>
        <w:numPr>
          <w:ilvl w:val="0"/>
          <w:numId w:val="9"/>
        </w:numPr>
        <w:spacing w:after="0" w:line="240" w:lineRule="auto"/>
        <w:rPr>
          <w:b/>
          <w:bCs/>
        </w:rPr>
      </w:pPr>
      <w:r w:rsidRPr="007B765C">
        <w:rPr>
          <w:b/>
          <w:bCs/>
        </w:rPr>
        <w:t>práce s literárním textem</w:t>
      </w:r>
    </w:p>
    <w:p w:rsidR="00DA173B" w:rsidRPr="007B765C" w:rsidRDefault="00DA173B" w:rsidP="00DA173B">
      <w:pPr>
        <w:numPr>
          <w:ilvl w:val="0"/>
          <w:numId w:val="9"/>
        </w:numPr>
        <w:spacing w:after="0" w:line="240" w:lineRule="auto"/>
        <w:rPr>
          <w:b/>
          <w:bCs/>
          <w:sz w:val="26"/>
          <w:szCs w:val="26"/>
        </w:rPr>
      </w:pPr>
      <w:r w:rsidRPr="007B765C">
        <w:rPr>
          <w:b/>
          <w:bCs/>
        </w:rPr>
        <w:t>četba jako zdroj informací o světě a o sobě</w:t>
      </w:r>
    </w:p>
    <w:p w:rsidR="00DA173B" w:rsidRDefault="00DA173B" w:rsidP="00DA173B">
      <w:pPr>
        <w:spacing w:after="0"/>
        <w:rPr>
          <w:b/>
          <w:bCs/>
          <w:color w:val="000080"/>
        </w:rPr>
      </w:pPr>
      <w:r>
        <w:rPr>
          <w:b/>
          <w:bCs/>
          <w:color w:val="000080"/>
        </w:rPr>
        <w:t>Poezie pro mladší děti – 2. lekce (2 vyučovací hodiny):</w:t>
      </w:r>
    </w:p>
    <w:p w:rsidR="00DA173B" w:rsidRPr="00DA173B" w:rsidRDefault="00DA173B" w:rsidP="00DA173B">
      <w:pPr>
        <w:numPr>
          <w:ilvl w:val="0"/>
          <w:numId w:val="10"/>
        </w:numPr>
        <w:spacing w:after="0" w:line="240" w:lineRule="auto"/>
        <w:rPr>
          <w:b/>
          <w:bCs/>
        </w:rPr>
      </w:pPr>
      <w:r w:rsidRPr="00DA173B">
        <w:rPr>
          <w:b/>
          <w:bCs/>
        </w:rPr>
        <w:t>seznámení s poezií známých autorů</w:t>
      </w:r>
    </w:p>
    <w:p w:rsidR="00DA173B" w:rsidRDefault="00DA173B" w:rsidP="00DA173B">
      <w:pPr>
        <w:numPr>
          <w:ilvl w:val="0"/>
          <w:numId w:val="10"/>
        </w:numPr>
        <w:spacing w:after="0" w:line="240" w:lineRule="auto"/>
        <w:rPr>
          <w:b/>
          <w:bCs/>
          <w:sz w:val="26"/>
          <w:szCs w:val="26"/>
        </w:rPr>
      </w:pPr>
      <w:r w:rsidRPr="00DA173B">
        <w:rPr>
          <w:b/>
          <w:bCs/>
        </w:rPr>
        <w:t>rýmy, rozpočitadla, básničky</w:t>
      </w:r>
    </w:p>
    <w:p w:rsidR="00DA173B" w:rsidRDefault="00DA173B" w:rsidP="00DA173B">
      <w:pPr>
        <w:spacing w:after="0"/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  <w:u w:val="single"/>
        </w:rPr>
        <w:t>4. třída: 2 lekce</w:t>
      </w:r>
    </w:p>
    <w:p w:rsidR="00DA173B" w:rsidRDefault="00DA173B" w:rsidP="00DA173B">
      <w:pPr>
        <w:spacing w:after="0"/>
        <w:rPr>
          <w:b/>
          <w:bCs/>
          <w:color w:val="000080"/>
        </w:rPr>
      </w:pPr>
      <w:r>
        <w:rPr>
          <w:b/>
          <w:bCs/>
          <w:color w:val="000080"/>
        </w:rPr>
        <w:t>Cestujeme knihou – 1. lekce (2 vyučovací hodiny):</w:t>
      </w:r>
    </w:p>
    <w:p w:rsidR="00DA173B" w:rsidRDefault="00DA173B" w:rsidP="00DA173B">
      <w:pPr>
        <w:numPr>
          <w:ilvl w:val="0"/>
          <w:numId w:val="11"/>
        </w:numPr>
        <w:spacing w:after="0" w:line="240" w:lineRule="auto"/>
        <w:rPr>
          <w:b/>
          <w:bCs/>
        </w:rPr>
      </w:pPr>
      <w:r>
        <w:rPr>
          <w:b/>
          <w:bCs/>
        </w:rPr>
        <w:t>formální prohlídka knihy</w:t>
      </w:r>
    </w:p>
    <w:p w:rsidR="00DA173B" w:rsidRDefault="00DA173B" w:rsidP="00DA173B">
      <w:pPr>
        <w:numPr>
          <w:ilvl w:val="0"/>
          <w:numId w:val="11"/>
        </w:numPr>
        <w:spacing w:after="0" w:line="240" w:lineRule="auto"/>
        <w:rPr>
          <w:b/>
          <w:bCs/>
        </w:rPr>
      </w:pPr>
      <w:r>
        <w:rPr>
          <w:b/>
          <w:bCs/>
        </w:rPr>
        <w:t>textová prohlídka knihy</w:t>
      </w:r>
    </w:p>
    <w:p w:rsidR="00DA173B" w:rsidRDefault="00DA173B" w:rsidP="00DA173B">
      <w:pPr>
        <w:numPr>
          <w:ilvl w:val="0"/>
          <w:numId w:val="8"/>
        </w:numPr>
        <w:spacing w:after="0" w:line="240" w:lineRule="auto"/>
        <w:rPr>
          <w:b/>
          <w:bCs/>
        </w:rPr>
      </w:pPr>
      <w:r>
        <w:rPr>
          <w:b/>
          <w:bCs/>
        </w:rPr>
        <w:t>literární produkce pro věk 9 - 11 let (celkový přehled, tematicko-jmenné třídění, časopisy)</w:t>
      </w:r>
    </w:p>
    <w:p w:rsidR="00DA173B" w:rsidRDefault="00DA173B" w:rsidP="00DA173B">
      <w:pPr>
        <w:numPr>
          <w:ilvl w:val="0"/>
          <w:numId w:val="8"/>
        </w:numPr>
        <w:spacing w:after="0" w:line="240" w:lineRule="auto"/>
        <w:rPr>
          <w:b/>
          <w:bCs/>
        </w:rPr>
      </w:pPr>
      <w:r>
        <w:rPr>
          <w:b/>
          <w:bCs/>
        </w:rPr>
        <w:t>vyhlášení anketní soutěže Malí ilustrátoři a Malí spisovatelé</w:t>
      </w:r>
    </w:p>
    <w:p w:rsidR="00285B89" w:rsidRDefault="00285B89" w:rsidP="00285B89">
      <w:pPr>
        <w:spacing w:after="0" w:line="240" w:lineRule="auto"/>
        <w:rPr>
          <w:b/>
          <w:bCs/>
        </w:rPr>
      </w:pPr>
    </w:p>
    <w:p w:rsidR="00285B89" w:rsidRPr="00285B89" w:rsidRDefault="00285B89" w:rsidP="00285B89">
      <w:pPr>
        <w:spacing w:after="0" w:line="240" w:lineRule="auto"/>
        <w:rPr>
          <w:b/>
          <w:bCs/>
          <w:color w:val="632423" w:themeColor="accent2" w:themeShade="80"/>
          <w:u w:val="single"/>
        </w:rPr>
      </w:pPr>
      <w:r w:rsidRPr="00285B89">
        <w:rPr>
          <w:b/>
          <w:bCs/>
          <w:color w:val="632423" w:themeColor="accent2" w:themeShade="80"/>
          <w:u w:val="single"/>
        </w:rPr>
        <w:t>Další varianta lekce pro 1. pololetí:</w:t>
      </w:r>
    </w:p>
    <w:p w:rsidR="00285B89" w:rsidRDefault="00285B89" w:rsidP="00285B89">
      <w:pPr>
        <w:spacing w:after="0" w:line="240" w:lineRule="auto"/>
        <w:rPr>
          <w:b/>
          <w:bCs/>
          <w:color w:val="365F91" w:themeColor="accent1" w:themeShade="BF"/>
        </w:rPr>
      </w:pPr>
      <w:r w:rsidRPr="00285B89">
        <w:rPr>
          <w:b/>
          <w:bCs/>
          <w:color w:val="365F91" w:themeColor="accent1" w:themeShade="BF"/>
        </w:rPr>
        <w:t>Labyrintem lidové slovesnosti</w:t>
      </w:r>
      <w:r>
        <w:rPr>
          <w:b/>
          <w:bCs/>
          <w:color w:val="365F91" w:themeColor="accent1" w:themeShade="BF"/>
        </w:rPr>
        <w:t xml:space="preserve"> – 1. lekce (2 vyučovací hodiny)</w:t>
      </w:r>
    </w:p>
    <w:p w:rsidR="00285B89" w:rsidRPr="00285B89" w:rsidRDefault="00285B89" w:rsidP="00285B89">
      <w:pPr>
        <w:pStyle w:val="Odstavecseseznamem"/>
        <w:numPr>
          <w:ilvl w:val="0"/>
          <w:numId w:val="46"/>
        </w:numPr>
        <w:rPr>
          <w:b/>
          <w:bCs/>
          <w:sz w:val="22"/>
          <w:szCs w:val="22"/>
        </w:rPr>
      </w:pPr>
      <w:r w:rsidRPr="00285B89">
        <w:rPr>
          <w:b/>
          <w:bCs/>
          <w:sz w:val="22"/>
          <w:szCs w:val="22"/>
        </w:rPr>
        <w:t>česká přísloví, pořekadla, rčení, pranostiky</w:t>
      </w:r>
    </w:p>
    <w:p w:rsidR="00285B89" w:rsidRPr="00285B89" w:rsidRDefault="00285B89" w:rsidP="00285B89">
      <w:pPr>
        <w:pStyle w:val="Odstavecseseznamem"/>
        <w:numPr>
          <w:ilvl w:val="0"/>
          <w:numId w:val="46"/>
        </w:numPr>
        <w:rPr>
          <w:b/>
          <w:bCs/>
          <w:sz w:val="22"/>
          <w:szCs w:val="22"/>
        </w:rPr>
      </w:pPr>
      <w:r w:rsidRPr="00285B89">
        <w:rPr>
          <w:b/>
          <w:bCs/>
          <w:sz w:val="22"/>
          <w:szCs w:val="22"/>
        </w:rPr>
        <w:t>práce s textem</w:t>
      </w:r>
    </w:p>
    <w:p w:rsidR="00DA173B" w:rsidRDefault="00DA173B" w:rsidP="00DA173B">
      <w:pPr>
        <w:spacing w:after="0"/>
        <w:rPr>
          <w:b/>
          <w:bCs/>
          <w:color w:val="000080"/>
        </w:rPr>
      </w:pPr>
      <w:r>
        <w:rPr>
          <w:b/>
          <w:bCs/>
          <w:color w:val="000080"/>
        </w:rPr>
        <w:t>Pověsti a jejich tajemství – 2. lekce (2 vyučovací hodiny):</w:t>
      </w:r>
    </w:p>
    <w:p w:rsidR="00DA173B" w:rsidRDefault="00DA173B" w:rsidP="00DA173B">
      <w:pPr>
        <w:numPr>
          <w:ilvl w:val="0"/>
          <w:numId w:val="12"/>
        </w:numPr>
        <w:spacing w:after="0" w:line="240" w:lineRule="auto"/>
        <w:rPr>
          <w:b/>
          <w:bCs/>
        </w:rPr>
      </w:pPr>
      <w:r>
        <w:rPr>
          <w:b/>
          <w:bCs/>
        </w:rPr>
        <w:t>pověsti světové, české</w:t>
      </w:r>
    </w:p>
    <w:p w:rsidR="00DA173B" w:rsidRDefault="00DA173B" w:rsidP="00DA173B">
      <w:pPr>
        <w:numPr>
          <w:ilvl w:val="0"/>
          <w:numId w:val="12"/>
        </w:numPr>
        <w:spacing w:after="0" w:line="240" w:lineRule="auto"/>
        <w:rPr>
          <w:b/>
          <w:bCs/>
        </w:rPr>
      </w:pPr>
      <w:r>
        <w:rPr>
          <w:b/>
          <w:bCs/>
        </w:rPr>
        <w:t>procházka regionálními pověstmi</w:t>
      </w:r>
    </w:p>
    <w:p w:rsidR="00DA173B" w:rsidRDefault="00DA173B" w:rsidP="00DA173B">
      <w:pPr>
        <w:spacing w:after="0"/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  <w:u w:val="single"/>
        </w:rPr>
        <w:t>5. třída: 2 lekce</w:t>
      </w:r>
    </w:p>
    <w:p w:rsidR="00DA173B" w:rsidRDefault="00DA173B" w:rsidP="00DA173B">
      <w:pPr>
        <w:spacing w:after="0"/>
        <w:rPr>
          <w:b/>
          <w:bCs/>
          <w:color w:val="000080"/>
        </w:rPr>
      </w:pPr>
      <w:r>
        <w:rPr>
          <w:b/>
          <w:bCs/>
          <w:color w:val="000080"/>
        </w:rPr>
        <w:t>Literatura je i naučná – 1. lekce (2 vyučovací hodiny):</w:t>
      </w:r>
    </w:p>
    <w:p w:rsidR="00DA173B" w:rsidRDefault="00DA173B" w:rsidP="00DA173B">
      <w:pPr>
        <w:numPr>
          <w:ilvl w:val="0"/>
          <w:numId w:val="8"/>
        </w:numPr>
        <w:spacing w:after="0" w:line="240" w:lineRule="auto"/>
        <w:rPr>
          <w:b/>
          <w:bCs/>
        </w:rPr>
      </w:pPr>
      <w:r>
        <w:rPr>
          <w:b/>
          <w:bCs/>
        </w:rPr>
        <w:t>naučná a krásná literatura (hlavní rozdíly)</w:t>
      </w:r>
    </w:p>
    <w:p w:rsidR="00DA173B" w:rsidRDefault="00DA173B" w:rsidP="00DA173B">
      <w:pPr>
        <w:numPr>
          <w:ilvl w:val="0"/>
          <w:numId w:val="8"/>
        </w:numPr>
        <w:spacing w:after="0" w:line="240" w:lineRule="auto"/>
        <w:rPr>
          <w:b/>
          <w:bCs/>
        </w:rPr>
      </w:pPr>
      <w:r>
        <w:rPr>
          <w:b/>
          <w:bCs/>
        </w:rPr>
        <w:t>vyhledávání v naučné literatuře (podle vědních oborů, MDT)</w:t>
      </w:r>
    </w:p>
    <w:p w:rsidR="00DA173B" w:rsidRDefault="00DA173B" w:rsidP="00DA173B">
      <w:pPr>
        <w:numPr>
          <w:ilvl w:val="0"/>
          <w:numId w:val="8"/>
        </w:numPr>
        <w:spacing w:after="0" w:line="240" w:lineRule="auto"/>
        <w:rPr>
          <w:b/>
          <w:bCs/>
        </w:rPr>
      </w:pPr>
      <w:r>
        <w:rPr>
          <w:b/>
          <w:bCs/>
        </w:rPr>
        <w:t>elektronický katalog a pochopení údajů katalogizačního záznamu o knize, následná orientace v knihovně, webové stránky knihovny</w:t>
      </w:r>
    </w:p>
    <w:p w:rsidR="00DA173B" w:rsidRDefault="00DA173B" w:rsidP="00DA173B">
      <w:pPr>
        <w:spacing w:after="0"/>
        <w:rPr>
          <w:b/>
          <w:bCs/>
          <w:color w:val="000080"/>
        </w:rPr>
      </w:pPr>
      <w:r>
        <w:rPr>
          <w:b/>
          <w:bCs/>
          <w:color w:val="000080"/>
        </w:rPr>
        <w:lastRenderedPageBreak/>
        <w:t>Co je to bajka? – 2. lekce (2 vyučovací hodiny):</w:t>
      </w:r>
    </w:p>
    <w:p w:rsidR="00DA173B" w:rsidRDefault="00DA173B" w:rsidP="00DA173B">
      <w:pPr>
        <w:numPr>
          <w:ilvl w:val="0"/>
          <w:numId w:val="13"/>
        </w:numPr>
        <w:spacing w:after="0" w:line="240" w:lineRule="auto"/>
        <w:rPr>
          <w:b/>
          <w:bCs/>
        </w:rPr>
      </w:pPr>
      <w:r>
        <w:rPr>
          <w:b/>
          <w:bCs/>
        </w:rPr>
        <w:t>seznámení s bajkami a jejich významem</w:t>
      </w:r>
    </w:p>
    <w:p w:rsidR="00DA173B" w:rsidRDefault="00DA173B" w:rsidP="00DA173B">
      <w:pPr>
        <w:numPr>
          <w:ilvl w:val="0"/>
          <w:numId w:val="13"/>
        </w:numPr>
        <w:spacing w:after="0" w:line="240" w:lineRule="auto"/>
        <w:rPr>
          <w:b/>
          <w:bCs/>
        </w:rPr>
      </w:pPr>
      <w:r>
        <w:rPr>
          <w:b/>
          <w:bCs/>
        </w:rPr>
        <w:t>dramatické etudy</w:t>
      </w:r>
    </w:p>
    <w:p w:rsidR="00285B89" w:rsidRDefault="00285B89" w:rsidP="00285B89">
      <w:pPr>
        <w:spacing w:after="0" w:line="240" w:lineRule="auto"/>
        <w:rPr>
          <w:b/>
          <w:bCs/>
          <w:color w:val="632423" w:themeColor="accent2" w:themeShade="80"/>
          <w:u w:val="single"/>
        </w:rPr>
      </w:pPr>
      <w:r w:rsidRPr="00285B89">
        <w:rPr>
          <w:b/>
          <w:bCs/>
          <w:color w:val="632423" w:themeColor="accent2" w:themeShade="80"/>
          <w:u w:val="single"/>
        </w:rPr>
        <w:t>Další varianta lekce pro 2. pololetí:</w:t>
      </w:r>
    </w:p>
    <w:p w:rsidR="003153B6" w:rsidRPr="003153B6" w:rsidRDefault="003153B6" w:rsidP="00285B89">
      <w:pPr>
        <w:spacing w:after="0" w:line="240" w:lineRule="auto"/>
        <w:rPr>
          <w:b/>
          <w:bCs/>
          <w:color w:val="365F91" w:themeColor="accent1" w:themeShade="BF"/>
        </w:rPr>
      </w:pPr>
      <w:r w:rsidRPr="003153B6">
        <w:rPr>
          <w:b/>
          <w:bCs/>
          <w:color w:val="365F91" w:themeColor="accent1" w:themeShade="BF"/>
        </w:rPr>
        <w:t>S komiksem za komiksem</w:t>
      </w:r>
      <w:r>
        <w:rPr>
          <w:b/>
          <w:bCs/>
          <w:color w:val="365F91" w:themeColor="accent1" w:themeShade="BF"/>
        </w:rPr>
        <w:t xml:space="preserve"> – 2. lekce (2 vyučovací hodiny)</w:t>
      </w:r>
    </w:p>
    <w:p w:rsidR="00372742" w:rsidRPr="003153B6" w:rsidRDefault="00285B89" w:rsidP="00285B89">
      <w:pPr>
        <w:pStyle w:val="Odstavecseseznamem"/>
        <w:numPr>
          <w:ilvl w:val="0"/>
          <w:numId w:val="47"/>
        </w:numPr>
        <w:rPr>
          <w:b/>
          <w:bCs/>
          <w:sz w:val="22"/>
          <w:szCs w:val="22"/>
        </w:rPr>
      </w:pPr>
      <w:r w:rsidRPr="003153B6">
        <w:rPr>
          <w:b/>
          <w:bCs/>
          <w:sz w:val="22"/>
          <w:szCs w:val="22"/>
        </w:rPr>
        <w:t>historie komiksu</w:t>
      </w:r>
    </w:p>
    <w:p w:rsidR="00285B89" w:rsidRPr="003153B6" w:rsidRDefault="00285B89" w:rsidP="00285B89">
      <w:pPr>
        <w:pStyle w:val="Odstavecseseznamem"/>
        <w:numPr>
          <w:ilvl w:val="0"/>
          <w:numId w:val="47"/>
        </w:numPr>
        <w:rPr>
          <w:b/>
          <w:bCs/>
          <w:sz w:val="22"/>
          <w:szCs w:val="22"/>
        </w:rPr>
      </w:pPr>
      <w:r w:rsidRPr="003153B6">
        <w:rPr>
          <w:b/>
          <w:bCs/>
          <w:sz w:val="22"/>
          <w:szCs w:val="22"/>
        </w:rPr>
        <w:t>práce s textem</w:t>
      </w:r>
    </w:p>
    <w:p w:rsidR="00285B89" w:rsidRPr="003153B6" w:rsidRDefault="00285B89" w:rsidP="00285B89">
      <w:pPr>
        <w:pStyle w:val="Odstavecseseznamem"/>
        <w:numPr>
          <w:ilvl w:val="0"/>
          <w:numId w:val="47"/>
        </w:numPr>
        <w:rPr>
          <w:b/>
          <w:bCs/>
          <w:sz w:val="22"/>
          <w:szCs w:val="22"/>
        </w:rPr>
      </w:pPr>
      <w:r w:rsidRPr="003153B6">
        <w:rPr>
          <w:b/>
          <w:bCs/>
          <w:sz w:val="22"/>
          <w:szCs w:val="22"/>
        </w:rPr>
        <w:t xml:space="preserve">jak správně </w:t>
      </w:r>
      <w:r w:rsidR="003153B6">
        <w:rPr>
          <w:b/>
          <w:bCs/>
          <w:sz w:val="22"/>
          <w:szCs w:val="22"/>
        </w:rPr>
        <w:t>číst komiks</w:t>
      </w:r>
    </w:p>
    <w:p w:rsidR="00DA173B" w:rsidRDefault="00DA173B" w:rsidP="00DA173B">
      <w:pPr>
        <w:spacing w:after="0"/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  <w:u w:val="single"/>
        </w:rPr>
        <w:t>6. třída, prima: 2 lekce</w:t>
      </w:r>
    </w:p>
    <w:p w:rsidR="00DA173B" w:rsidRPr="00DA173B" w:rsidRDefault="00DA173B" w:rsidP="00DA173B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DA173B">
        <w:rPr>
          <w:rFonts w:asciiTheme="minorHAnsi" w:hAnsiTheme="minorHAnsi" w:cstheme="minorHAnsi"/>
          <w:sz w:val="22"/>
          <w:szCs w:val="22"/>
        </w:rPr>
        <w:t>Najdi si sám – 1. lekce (2 vyučovací hodiny):</w:t>
      </w:r>
    </w:p>
    <w:p w:rsidR="00DA173B" w:rsidRDefault="00DA173B" w:rsidP="00DA173B">
      <w:pPr>
        <w:numPr>
          <w:ilvl w:val="0"/>
          <w:numId w:val="8"/>
        </w:numPr>
        <w:spacing w:after="0" w:line="240" w:lineRule="auto"/>
        <w:rPr>
          <w:b/>
          <w:bCs/>
        </w:rPr>
      </w:pPr>
      <w:r>
        <w:rPr>
          <w:b/>
          <w:bCs/>
        </w:rPr>
        <w:t>orientace v knihovně</w:t>
      </w:r>
    </w:p>
    <w:p w:rsidR="00DA173B" w:rsidRDefault="00DA173B" w:rsidP="00DA173B">
      <w:pPr>
        <w:numPr>
          <w:ilvl w:val="0"/>
          <w:numId w:val="8"/>
        </w:numPr>
        <w:spacing w:after="0" w:line="240" w:lineRule="auto"/>
        <w:rPr>
          <w:b/>
          <w:bCs/>
        </w:rPr>
      </w:pPr>
      <w:r>
        <w:rPr>
          <w:b/>
          <w:bCs/>
        </w:rPr>
        <w:t>práce s katalogy</w:t>
      </w:r>
    </w:p>
    <w:p w:rsidR="00DA173B" w:rsidRDefault="00DA173B" w:rsidP="00DA173B">
      <w:pPr>
        <w:numPr>
          <w:ilvl w:val="0"/>
          <w:numId w:val="8"/>
        </w:numPr>
        <w:spacing w:after="0" w:line="240" w:lineRule="auto"/>
        <w:rPr>
          <w:b/>
          <w:bCs/>
        </w:rPr>
      </w:pPr>
      <w:r>
        <w:rPr>
          <w:b/>
          <w:bCs/>
        </w:rPr>
        <w:t>konkrétní vyhledávání v encyklopediích, slovnících apod.</w:t>
      </w:r>
    </w:p>
    <w:p w:rsidR="00DA173B" w:rsidRDefault="00DA173B" w:rsidP="00DA173B">
      <w:pPr>
        <w:numPr>
          <w:ilvl w:val="0"/>
          <w:numId w:val="8"/>
        </w:numPr>
        <w:spacing w:after="0" w:line="240" w:lineRule="auto"/>
        <w:rPr>
          <w:b/>
          <w:bCs/>
        </w:rPr>
      </w:pPr>
      <w:r>
        <w:rPr>
          <w:b/>
          <w:bCs/>
        </w:rPr>
        <w:t>prezentace výsledků</w:t>
      </w:r>
    </w:p>
    <w:p w:rsidR="00680F3D" w:rsidRDefault="00680F3D" w:rsidP="00680F3D">
      <w:pPr>
        <w:spacing w:after="0" w:line="240" w:lineRule="auto"/>
        <w:rPr>
          <w:b/>
          <w:bCs/>
          <w:color w:val="002060"/>
        </w:rPr>
      </w:pPr>
      <w:r w:rsidRPr="00680F3D">
        <w:rPr>
          <w:b/>
          <w:bCs/>
          <w:color w:val="002060"/>
        </w:rPr>
        <w:t>O knihovně – online (1 vyučovací hodina)</w:t>
      </w:r>
      <w:r w:rsidR="00806CA3">
        <w:rPr>
          <w:b/>
          <w:bCs/>
          <w:color w:val="002060"/>
        </w:rPr>
        <w:t xml:space="preserve"> </w:t>
      </w:r>
    </w:p>
    <w:p w:rsidR="00680F3D" w:rsidRPr="00680F3D" w:rsidRDefault="00680F3D" w:rsidP="00680F3D">
      <w:pPr>
        <w:pStyle w:val="Odstavecseseznamem"/>
        <w:numPr>
          <w:ilvl w:val="0"/>
          <w:numId w:val="44"/>
        </w:numPr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680F3D">
        <w:rPr>
          <w:rFonts w:asciiTheme="minorHAnsi" w:hAnsiTheme="minorHAnsi" w:cstheme="minorHAnsi"/>
          <w:b/>
          <w:bCs/>
          <w:sz w:val="22"/>
          <w:szCs w:val="22"/>
        </w:rPr>
        <w:t>představení knihovny</w:t>
      </w:r>
      <w:r>
        <w:rPr>
          <w:rFonts w:asciiTheme="minorHAnsi" w:hAnsiTheme="minorHAnsi" w:cstheme="minorHAnsi"/>
          <w:b/>
          <w:bCs/>
          <w:sz w:val="22"/>
          <w:szCs w:val="22"/>
        </w:rPr>
        <w:t>, jejích služeb a nabídky</w:t>
      </w:r>
    </w:p>
    <w:p w:rsidR="00680F3D" w:rsidRPr="00680F3D" w:rsidRDefault="00680F3D" w:rsidP="00680F3D">
      <w:pPr>
        <w:pStyle w:val="Odstavecseseznamem"/>
        <w:numPr>
          <w:ilvl w:val="0"/>
          <w:numId w:val="44"/>
        </w:numPr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680F3D">
        <w:rPr>
          <w:rFonts w:asciiTheme="minorHAnsi" w:hAnsiTheme="minorHAnsi" w:cstheme="minorHAnsi"/>
          <w:b/>
          <w:bCs/>
          <w:sz w:val="22"/>
          <w:szCs w:val="22"/>
        </w:rPr>
        <w:t xml:space="preserve">formou tipovací soutěže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aplikace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Pr="00680F3D">
        <w:rPr>
          <w:rFonts w:asciiTheme="minorHAnsi" w:hAnsiTheme="minorHAnsi" w:cstheme="minorHAnsi"/>
          <w:b/>
          <w:bCs/>
          <w:sz w:val="22"/>
          <w:szCs w:val="22"/>
        </w:rPr>
        <w:t>ahoot</w:t>
      </w:r>
      <w:proofErr w:type="spellEnd"/>
    </w:p>
    <w:p w:rsidR="00DA173B" w:rsidRPr="008D790A" w:rsidRDefault="00DA173B" w:rsidP="00DA173B">
      <w:pPr>
        <w:spacing w:after="0"/>
        <w:rPr>
          <w:b/>
          <w:bCs/>
          <w:color w:val="002060"/>
        </w:rPr>
      </w:pPr>
      <w:r w:rsidRPr="008D790A">
        <w:rPr>
          <w:b/>
          <w:bCs/>
          <w:color w:val="002060"/>
        </w:rPr>
        <w:t>Regionální pověsti (2 vyučovací hodiny)</w:t>
      </w:r>
    </w:p>
    <w:p w:rsidR="00DA173B" w:rsidRPr="00DA173B" w:rsidRDefault="00DA173B" w:rsidP="00DA173B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A173B">
        <w:rPr>
          <w:rFonts w:asciiTheme="minorHAnsi" w:hAnsiTheme="minorHAnsi" w:cstheme="minorHAnsi"/>
          <w:b/>
          <w:bCs/>
          <w:sz w:val="22"/>
          <w:szCs w:val="22"/>
        </w:rPr>
        <w:t>společná myšlenková mapa</w:t>
      </w:r>
    </w:p>
    <w:p w:rsidR="00DA173B" w:rsidRPr="00DA173B" w:rsidRDefault="00DA173B" w:rsidP="00DA173B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A173B">
        <w:rPr>
          <w:rFonts w:asciiTheme="minorHAnsi" w:hAnsiTheme="minorHAnsi" w:cstheme="minorHAnsi"/>
          <w:b/>
          <w:bCs/>
          <w:sz w:val="22"/>
          <w:szCs w:val="22"/>
        </w:rPr>
        <w:t>komiksové zpracování pověstí ve skupinách</w:t>
      </w:r>
    </w:p>
    <w:p w:rsidR="00DA173B" w:rsidRPr="00DA173B" w:rsidRDefault="00DA173B" w:rsidP="00DA173B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A173B">
        <w:rPr>
          <w:rFonts w:asciiTheme="minorHAnsi" w:hAnsiTheme="minorHAnsi" w:cstheme="minorHAnsi"/>
          <w:b/>
          <w:bCs/>
          <w:sz w:val="22"/>
          <w:szCs w:val="22"/>
        </w:rPr>
        <w:t>rozvoj fantazie</w:t>
      </w:r>
    </w:p>
    <w:p w:rsidR="00DA173B" w:rsidRDefault="00DA173B" w:rsidP="00DA173B">
      <w:pPr>
        <w:spacing w:after="0"/>
        <w:rPr>
          <w:b/>
          <w:bCs/>
          <w:color w:val="984806" w:themeColor="accent6" w:themeShade="80"/>
          <w:u w:val="single"/>
        </w:rPr>
      </w:pPr>
      <w:r w:rsidRPr="00F3571C">
        <w:rPr>
          <w:b/>
          <w:bCs/>
          <w:color w:val="984806" w:themeColor="accent6" w:themeShade="80"/>
          <w:u w:val="single"/>
        </w:rPr>
        <w:t>Další varianty lekcí pro 2. pololetí</w:t>
      </w:r>
    </w:p>
    <w:p w:rsidR="00DA173B" w:rsidRPr="00DA173B" w:rsidRDefault="00DA173B" w:rsidP="00DA173B">
      <w:pPr>
        <w:spacing w:after="0"/>
        <w:rPr>
          <w:b/>
          <w:bCs/>
          <w:color w:val="990033"/>
        </w:rPr>
      </w:pPr>
      <w:r w:rsidRPr="00DA173B">
        <w:rPr>
          <w:b/>
          <w:bCs/>
          <w:color w:val="990033"/>
        </w:rPr>
        <w:t>Slovanská mytologie (2 vyučovací hodiny)</w:t>
      </w:r>
    </w:p>
    <w:p w:rsidR="00DA173B" w:rsidRPr="00945B19" w:rsidRDefault="00DA173B" w:rsidP="00DA173B">
      <w:pPr>
        <w:pStyle w:val="Odstavecseseznamem"/>
        <w:numPr>
          <w:ilvl w:val="0"/>
          <w:numId w:val="29"/>
        </w:numPr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</w:pPr>
      <w:r w:rsidRPr="00945B19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 xml:space="preserve">Slované – způsob života, řemesla </w:t>
      </w:r>
    </w:p>
    <w:p w:rsidR="00DA173B" w:rsidRPr="00945B19" w:rsidRDefault="00DA173B" w:rsidP="00DA173B">
      <w:pPr>
        <w:pStyle w:val="Odstavecseseznamem"/>
        <w:numPr>
          <w:ilvl w:val="0"/>
          <w:numId w:val="29"/>
        </w:numPr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</w:pPr>
      <w:r w:rsidRPr="00945B19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>Slovanští bohové – příběhová paměťová technika</w:t>
      </w:r>
    </w:p>
    <w:p w:rsidR="00DA173B" w:rsidRPr="00945B19" w:rsidRDefault="00DA173B" w:rsidP="00DA173B">
      <w:pPr>
        <w:pStyle w:val="Odstavecseseznamem"/>
        <w:numPr>
          <w:ilvl w:val="0"/>
          <w:numId w:val="29"/>
        </w:numPr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</w:pPr>
      <w:r w:rsidRPr="00945B19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>zaklínadla a obřady – dramatické etudy</w:t>
      </w:r>
    </w:p>
    <w:p w:rsidR="00DA173B" w:rsidRPr="00DA173B" w:rsidRDefault="00DA173B" w:rsidP="00DA173B">
      <w:pPr>
        <w:spacing w:after="0"/>
        <w:rPr>
          <w:b/>
          <w:bCs/>
          <w:color w:val="990033"/>
        </w:rPr>
      </w:pPr>
      <w:r w:rsidRPr="00DA173B">
        <w:rPr>
          <w:b/>
          <w:bCs/>
          <w:color w:val="990033"/>
        </w:rPr>
        <w:t>Řecké báje a pověsti (2 vyučovací hodiny)</w:t>
      </w:r>
    </w:p>
    <w:p w:rsidR="00DA173B" w:rsidRPr="00945B19" w:rsidRDefault="00DA173B" w:rsidP="00DA173B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</w:pPr>
      <w:r w:rsidRPr="00945B19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>kritické myšlení – metoda kostka</w:t>
      </w:r>
    </w:p>
    <w:p w:rsidR="00DA173B" w:rsidRPr="00945B19" w:rsidRDefault="00DA173B" w:rsidP="00DA173B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</w:pPr>
      <w:r w:rsidRPr="00945B19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>tvorba labyrintu</w:t>
      </w:r>
    </w:p>
    <w:p w:rsidR="00DA173B" w:rsidRPr="00945B19" w:rsidRDefault="00DA173B" w:rsidP="00DA173B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</w:pPr>
      <w:r w:rsidRPr="00945B19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 xml:space="preserve">motivace knižní sérií o </w:t>
      </w:r>
      <w:proofErr w:type="spellStart"/>
      <w:r w:rsidRPr="00945B19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>Percym</w:t>
      </w:r>
      <w:proofErr w:type="spellEnd"/>
      <w:r w:rsidRPr="00945B19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 xml:space="preserve"> Jacksonovi </w:t>
      </w:r>
      <w:proofErr w:type="spellStart"/>
      <w:r w:rsidRPr="00945B19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>Ricka</w:t>
      </w:r>
      <w:proofErr w:type="spellEnd"/>
      <w:r w:rsidRPr="00945B19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 xml:space="preserve"> </w:t>
      </w:r>
      <w:proofErr w:type="spellStart"/>
      <w:r w:rsidRPr="00945B19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>Riordana</w:t>
      </w:r>
      <w:proofErr w:type="spellEnd"/>
    </w:p>
    <w:p w:rsidR="00DA173B" w:rsidRDefault="00DA173B" w:rsidP="00DA173B">
      <w:pPr>
        <w:spacing w:after="0"/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  <w:u w:val="single"/>
        </w:rPr>
        <w:t>7. třída, sekunda: 2 lekce</w:t>
      </w:r>
    </w:p>
    <w:p w:rsidR="00DA173B" w:rsidRDefault="00DA173B" w:rsidP="00DA173B">
      <w:pPr>
        <w:spacing w:after="0"/>
        <w:rPr>
          <w:b/>
          <w:bCs/>
          <w:color w:val="000080"/>
        </w:rPr>
      </w:pPr>
      <w:proofErr w:type="spellStart"/>
      <w:r>
        <w:rPr>
          <w:b/>
          <w:bCs/>
          <w:color w:val="000080"/>
        </w:rPr>
        <w:t>Výtvarno</w:t>
      </w:r>
      <w:proofErr w:type="spellEnd"/>
      <w:r>
        <w:rPr>
          <w:b/>
          <w:bCs/>
          <w:color w:val="000080"/>
        </w:rPr>
        <w:t xml:space="preserve"> a knihy </w:t>
      </w:r>
      <w:r w:rsidR="00620244">
        <w:rPr>
          <w:b/>
          <w:bCs/>
          <w:color w:val="000080"/>
        </w:rPr>
        <w:t>– 1. lekce (2 vyučovací hodiny) – lze udělat i online</w:t>
      </w:r>
    </w:p>
    <w:p w:rsidR="00DA173B" w:rsidRDefault="00DA173B" w:rsidP="00DA173B">
      <w:pPr>
        <w:numPr>
          <w:ilvl w:val="0"/>
          <w:numId w:val="14"/>
        </w:numPr>
        <w:spacing w:after="0" w:line="240" w:lineRule="auto"/>
        <w:rPr>
          <w:b/>
          <w:bCs/>
        </w:rPr>
      </w:pPr>
      <w:r>
        <w:rPr>
          <w:b/>
          <w:bCs/>
        </w:rPr>
        <w:t>barvy v ilustracích, význam barev</w:t>
      </w:r>
    </w:p>
    <w:p w:rsidR="00DA173B" w:rsidRDefault="00DA173B" w:rsidP="00DA173B">
      <w:pPr>
        <w:numPr>
          <w:ilvl w:val="0"/>
          <w:numId w:val="14"/>
        </w:numPr>
        <w:spacing w:after="0" w:line="240" w:lineRule="auto"/>
        <w:rPr>
          <w:b/>
          <w:bCs/>
        </w:rPr>
      </w:pPr>
      <w:r>
        <w:rPr>
          <w:b/>
          <w:bCs/>
        </w:rPr>
        <w:t>čeští ilustrátoři</w:t>
      </w:r>
    </w:p>
    <w:p w:rsidR="00DA173B" w:rsidRDefault="00DA173B" w:rsidP="00DA173B">
      <w:pPr>
        <w:numPr>
          <w:ilvl w:val="0"/>
          <w:numId w:val="14"/>
        </w:numPr>
        <w:spacing w:after="0" w:line="240" w:lineRule="auto"/>
        <w:rPr>
          <w:b/>
          <w:bCs/>
        </w:rPr>
      </w:pPr>
      <w:r>
        <w:rPr>
          <w:b/>
          <w:bCs/>
        </w:rPr>
        <w:t>karikatury</w:t>
      </w:r>
    </w:p>
    <w:p w:rsidR="00DA173B" w:rsidRPr="00DA173B" w:rsidRDefault="00DA173B" w:rsidP="00DA173B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DA173B">
        <w:rPr>
          <w:rFonts w:asciiTheme="minorHAnsi" w:hAnsiTheme="minorHAnsi" w:cstheme="minorHAnsi"/>
          <w:sz w:val="22"/>
          <w:szCs w:val="22"/>
        </w:rPr>
        <w:t>Trocha poezie nikoho nezabije – 2. lekce (2 vyučovací hodiny):</w:t>
      </w:r>
    </w:p>
    <w:p w:rsidR="00DA173B" w:rsidRDefault="00DA173B" w:rsidP="00DA173B">
      <w:pPr>
        <w:numPr>
          <w:ilvl w:val="0"/>
          <w:numId w:val="15"/>
        </w:numPr>
        <w:spacing w:after="0" w:line="240" w:lineRule="auto"/>
      </w:pPr>
      <w:r>
        <w:rPr>
          <w:b/>
          <w:bCs/>
        </w:rPr>
        <w:t>básník – jak vypadá, co umí, kde tvoří</w:t>
      </w:r>
    </w:p>
    <w:p w:rsidR="00DA173B" w:rsidRPr="008D4E22" w:rsidRDefault="00DA173B" w:rsidP="00DA173B">
      <w:pPr>
        <w:numPr>
          <w:ilvl w:val="0"/>
          <w:numId w:val="15"/>
        </w:numPr>
        <w:spacing w:after="0" w:line="240" w:lineRule="auto"/>
      </w:pPr>
      <w:r>
        <w:rPr>
          <w:b/>
          <w:bCs/>
        </w:rPr>
        <w:t>báseň jako obraz</w:t>
      </w:r>
    </w:p>
    <w:p w:rsidR="00DA173B" w:rsidRPr="008D4E22" w:rsidRDefault="00DA173B" w:rsidP="00DA173B">
      <w:pPr>
        <w:numPr>
          <w:ilvl w:val="0"/>
          <w:numId w:val="15"/>
        </w:numPr>
        <w:spacing w:after="0" w:line="240" w:lineRule="auto"/>
      </w:pPr>
      <w:r>
        <w:rPr>
          <w:b/>
          <w:bCs/>
        </w:rPr>
        <w:t>kaligramy</w:t>
      </w:r>
    </w:p>
    <w:p w:rsidR="00DA173B" w:rsidRPr="008D4E22" w:rsidRDefault="00DA173B" w:rsidP="00DA173B">
      <w:pPr>
        <w:numPr>
          <w:ilvl w:val="0"/>
          <w:numId w:val="15"/>
        </w:numPr>
        <w:spacing w:after="0" w:line="240" w:lineRule="auto"/>
      </w:pPr>
      <w:r>
        <w:rPr>
          <w:b/>
          <w:bCs/>
        </w:rPr>
        <w:t>báseň zhudebněná – význam tónu hlasu</w:t>
      </w:r>
    </w:p>
    <w:p w:rsidR="00DA173B" w:rsidRPr="00DF3412" w:rsidRDefault="00DA173B" w:rsidP="00DA173B">
      <w:pPr>
        <w:numPr>
          <w:ilvl w:val="0"/>
          <w:numId w:val="15"/>
        </w:numPr>
        <w:spacing w:after="0" w:line="240" w:lineRule="auto"/>
      </w:pPr>
      <w:r>
        <w:rPr>
          <w:b/>
          <w:bCs/>
        </w:rPr>
        <w:t>fyzická báseň</w:t>
      </w:r>
    </w:p>
    <w:p w:rsidR="00DA173B" w:rsidRDefault="00DA173B" w:rsidP="00DA173B">
      <w:pPr>
        <w:spacing w:after="0"/>
        <w:rPr>
          <w:b/>
          <w:bCs/>
          <w:color w:val="984806" w:themeColor="accent6" w:themeShade="80"/>
          <w:u w:val="single"/>
        </w:rPr>
      </w:pPr>
      <w:r w:rsidRPr="00DF3412">
        <w:rPr>
          <w:b/>
          <w:bCs/>
          <w:color w:val="984806" w:themeColor="accent6" w:themeShade="80"/>
          <w:u w:val="single"/>
        </w:rPr>
        <w:t xml:space="preserve">Další varianta lekce pro 2. pololetí </w:t>
      </w:r>
    </w:p>
    <w:p w:rsidR="00DA173B" w:rsidRPr="00DA173B" w:rsidRDefault="00DA173B" w:rsidP="00DA173B">
      <w:pPr>
        <w:spacing w:after="0"/>
        <w:rPr>
          <w:b/>
          <w:bCs/>
          <w:color w:val="990033"/>
        </w:rPr>
      </w:pPr>
      <w:r w:rsidRPr="00DA173B">
        <w:rPr>
          <w:b/>
          <w:bCs/>
          <w:color w:val="990033"/>
        </w:rPr>
        <w:t>Fantasy literatura (2 vyučovací hodiny)</w:t>
      </w:r>
    </w:p>
    <w:p w:rsidR="00DA173B" w:rsidRPr="00DA173B" w:rsidRDefault="00DA173B" w:rsidP="00DA173B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</w:pPr>
      <w:r w:rsidRPr="00DA173B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>sci-fi, horor, fantasy</w:t>
      </w:r>
    </w:p>
    <w:p w:rsidR="00DA173B" w:rsidRPr="00DA173B" w:rsidRDefault="00DA173B" w:rsidP="00DA173B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</w:pPr>
      <w:r w:rsidRPr="00DA173B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>vymýšlení příběhu, zvuků, výtvarných kulis zadaného žánru</w:t>
      </w:r>
    </w:p>
    <w:p w:rsidR="00DA173B" w:rsidRPr="00DA173B" w:rsidRDefault="00DA173B" w:rsidP="00DA173B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</w:pPr>
      <w:r w:rsidRPr="00DA173B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>rychlý výběr – seznámení s beletrií formou metody kritického čtení</w:t>
      </w:r>
    </w:p>
    <w:p w:rsidR="00DA173B" w:rsidRDefault="00DA173B" w:rsidP="00DA173B">
      <w:pPr>
        <w:spacing w:after="0"/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  <w:u w:val="single"/>
        </w:rPr>
        <w:t>8. třída, tercie: 2 lekce</w:t>
      </w:r>
    </w:p>
    <w:p w:rsidR="00DA173B" w:rsidRPr="00DA173B" w:rsidRDefault="00DA173B" w:rsidP="00DA173B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DA173B">
        <w:rPr>
          <w:rFonts w:asciiTheme="minorHAnsi" w:hAnsiTheme="minorHAnsi" w:cstheme="minorHAnsi"/>
          <w:sz w:val="22"/>
          <w:szCs w:val="22"/>
        </w:rPr>
        <w:lastRenderedPageBreak/>
        <w:t>Dějiny knihy a písma – 1. lekce (2 vyučovací hodiny):</w:t>
      </w:r>
    </w:p>
    <w:p w:rsidR="00DA173B" w:rsidRDefault="00DA173B" w:rsidP="00DA173B">
      <w:pPr>
        <w:numPr>
          <w:ilvl w:val="0"/>
          <w:numId w:val="16"/>
        </w:numPr>
        <w:spacing w:after="0" w:line="240" w:lineRule="auto"/>
        <w:rPr>
          <w:b/>
          <w:bCs/>
        </w:rPr>
      </w:pPr>
      <w:r>
        <w:rPr>
          <w:b/>
          <w:bCs/>
        </w:rPr>
        <w:t>písma – poznávání, přiřazování</w:t>
      </w:r>
    </w:p>
    <w:p w:rsidR="00DA173B" w:rsidRDefault="00DA173B" w:rsidP="00DA173B">
      <w:pPr>
        <w:numPr>
          <w:ilvl w:val="0"/>
          <w:numId w:val="16"/>
        </w:numPr>
        <w:spacing w:after="0" w:line="240" w:lineRule="auto"/>
        <w:rPr>
          <w:b/>
          <w:bCs/>
        </w:rPr>
      </w:pPr>
      <w:r>
        <w:rPr>
          <w:b/>
          <w:bCs/>
        </w:rPr>
        <w:t>symboly, znaky, šifry</w:t>
      </w:r>
    </w:p>
    <w:p w:rsidR="00DA173B" w:rsidRDefault="00DA173B" w:rsidP="00DA173B">
      <w:pPr>
        <w:numPr>
          <w:ilvl w:val="0"/>
          <w:numId w:val="16"/>
        </w:numPr>
        <w:spacing w:after="0" w:line="240" w:lineRule="auto"/>
        <w:rPr>
          <w:b/>
          <w:bCs/>
        </w:rPr>
      </w:pPr>
      <w:r>
        <w:rPr>
          <w:b/>
          <w:bCs/>
        </w:rPr>
        <w:t>autografy</w:t>
      </w:r>
    </w:p>
    <w:p w:rsidR="00DA173B" w:rsidRDefault="00DA173B" w:rsidP="00DA173B">
      <w:pPr>
        <w:spacing w:after="0" w:line="240" w:lineRule="auto"/>
        <w:rPr>
          <w:b/>
          <w:bCs/>
          <w:color w:val="000080"/>
        </w:rPr>
      </w:pPr>
      <w:r>
        <w:rPr>
          <w:b/>
          <w:bCs/>
          <w:color w:val="000080"/>
        </w:rPr>
        <w:t xml:space="preserve">Informace </w:t>
      </w:r>
      <w:r>
        <w:rPr>
          <w:b/>
          <w:bCs/>
          <w:color w:val="000080"/>
        </w:rPr>
        <w:sym w:font="Symbol" w:char="F026"/>
      </w:r>
      <w:r>
        <w:rPr>
          <w:b/>
          <w:bCs/>
          <w:color w:val="000080"/>
        </w:rPr>
        <w:t xml:space="preserve"> dezinformace – 2. lekce (2 vyučovací hodiny):</w:t>
      </w:r>
    </w:p>
    <w:p w:rsidR="00DA173B" w:rsidRDefault="00DA173B" w:rsidP="000F131B">
      <w:pPr>
        <w:numPr>
          <w:ilvl w:val="0"/>
          <w:numId w:val="40"/>
        </w:num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</w:rPr>
        <w:t>informace, dezinformace, fáma</w:t>
      </w:r>
    </w:p>
    <w:p w:rsidR="00DA173B" w:rsidRDefault="00DA173B" w:rsidP="000F131B">
      <w:pPr>
        <w:numPr>
          <w:ilvl w:val="0"/>
          <w:numId w:val="40"/>
        </w:num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</w:rPr>
        <w:t>bulvár x seriózní periodika</w:t>
      </w:r>
    </w:p>
    <w:p w:rsidR="00DA173B" w:rsidRPr="00F3571C" w:rsidRDefault="00DA173B" w:rsidP="000F131B">
      <w:pPr>
        <w:numPr>
          <w:ilvl w:val="0"/>
          <w:numId w:val="40"/>
        </w:num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</w:rPr>
        <w:t>práce s novinami</w:t>
      </w:r>
    </w:p>
    <w:p w:rsidR="00DA173B" w:rsidRDefault="00DA173B" w:rsidP="00DA173B">
      <w:pPr>
        <w:spacing w:after="0"/>
        <w:rPr>
          <w:b/>
          <w:bCs/>
          <w:color w:val="984806" w:themeColor="accent6" w:themeShade="80"/>
          <w:u w:val="single"/>
        </w:rPr>
      </w:pPr>
      <w:r w:rsidRPr="00F3571C">
        <w:rPr>
          <w:b/>
          <w:bCs/>
          <w:color w:val="984806" w:themeColor="accent6" w:themeShade="80"/>
          <w:u w:val="single"/>
        </w:rPr>
        <w:t xml:space="preserve">Další varianta lekce pro 2. pololetí </w:t>
      </w:r>
    </w:p>
    <w:p w:rsidR="00DA173B" w:rsidRPr="00DA173B" w:rsidRDefault="00DA173B" w:rsidP="00DA173B">
      <w:pPr>
        <w:spacing w:after="0"/>
        <w:rPr>
          <w:b/>
          <w:bCs/>
          <w:color w:val="990033"/>
        </w:rPr>
      </w:pPr>
      <w:r w:rsidRPr="00DA173B">
        <w:rPr>
          <w:b/>
          <w:bCs/>
          <w:color w:val="990033"/>
        </w:rPr>
        <w:t>Dýchánek u Sidonie Nádherné (2 vyučovací hodiny)</w:t>
      </w:r>
    </w:p>
    <w:p w:rsidR="00DA173B" w:rsidRPr="00DA173B" w:rsidRDefault="00DA173B" w:rsidP="00DA173B">
      <w:pPr>
        <w:pStyle w:val="Odstavecseseznamem"/>
        <w:numPr>
          <w:ilvl w:val="0"/>
          <w:numId w:val="25"/>
        </w:numPr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</w:pPr>
      <w:r w:rsidRPr="00DA173B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>Karl Kraus – vymýšlení příběhu, práce s aforismy</w:t>
      </w:r>
    </w:p>
    <w:p w:rsidR="00DA173B" w:rsidRPr="00DA173B" w:rsidRDefault="00DA173B" w:rsidP="00DA173B">
      <w:pPr>
        <w:pStyle w:val="Odstavecseseznamem"/>
        <w:numPr>
          <w:ilvl w:val="0"/>
          <w:numId w:val="25"/>
        </w:numPr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</w:pPr>
      <w:r w:rsidRPr="00DA173B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>Rainer Maria Rilke – básně jako komiks</w:t>
      </w:r>
    </w:p>
    <w:p w:rsidR="00DA173B" w:rsidRDefault="00DA173B" w:rsidP="00DA173B">
      <w:pPr>
        <w:spacing w:after="0"/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  <w:u w:val="single"/>
        </w:rPr>
        <w:t>9. třída, kvarta: 2 lekce</w:t>
      </w:r>
    </w:p>
    <w:p w:rsidR="00DA173B" w:rsidRDefault="00DA173B" w:rsidP="00DA173B">
      <w:pPr>
        <w:spacing w:after="0"/>
        <w:rPr>
          <w:b/>
          <w:bCs/>
          <w:color w:val="000080"/>
        </w:rPr>
      </w:pPr>
      <w:r>
        <w:rPr>
          <w:b/>
          <w:bCs/>
          <w:color w:val="000080"/>
        </w:rPr>
        <w:t>Současné knihovny – 1. lekce (2 vyučovací hodiny):</w:t>
      </w:r>
    </w:p>
    <w:p w:rsidR="00DA173B" w:rsidRDefault="00DA173B" w:rsidP="00DA173B">
      <w:pPr>
        <w:numPr>
          <w:ilvl w:val="0"/>
          <w:numId w:val="18"/>
        </w:numPr>
        <w:spacing w:after="0" w:line="240" w:lineRule="auto"/>
        <w:rPr>
          <w:b/>
          <w:bCs/>
        </w:rPr>
      </w:pPr>
      <w:r>
        <w:rPr>
          <w:b/>
          <w:bCs/>
        </w:rPr>
        <w:t>komunitní knihovna</w:t>
      </w:r>
    </w:p>
    <w:p w:rsidR="00DA173B" w:rsidRDefault="00DA173B" w:rsidP="00DA173B">
      <w:pPr>
        <w:numPr>
          <w:ilvl w:val="0"/>
          <w:numId w:val="18"/>
        </w:numPr>
        <w:spacing w:after="0" w:line="240" w:lineRule="auto"/>
        <w:rPr>
          <w:b/>
          <w:bCs/>
        </w:rPr>
      </w:pPr>
      <w:r>
        <w:rPr>
          <w:b/>
          <w:bCs/>
        </w:rPr>
        <w:t>vymýšlení komunitní aktivity</w:t>
      </w:r>
    </w:p>
    <w:p w:rsidR="00DA173B" w:rsidRDefault="00DA173B" w:rsidP="00DA173B">
      <w:pPr>
        <w:numPr>
          <w:ilvl w:val="0"/>
          <w:numId w:val="18"/>
        </w:numPr>
        <w:spacing w:after="0" w:line="240" w:lineRule="auto"/>
        <w:rPr>
          <w:b/>
          <w:bCs/>
        </w:rPr>
      </w:pPr>
      <w:r>
        <w:rPr>
          <w:b/>
          <w:bCs/>
        </w:rPr>
        <w:t>služby současných knihoven</w:t>
      </w:r>
    </w:p>
    <w:p w:rsidR="00DA173B" w:rsidRDefault="00DA173B" w:rsidP="00DA173B">
      <w:pPr>
        <w:numPr>
          <w:ilvl w:val="0"/>
          <w:numId w:val="18"/>
        </w:num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</w:rPr>
        <w:t>české a zahraniční knihovny</w:t>
      </w:r>
    </w:p>
    <w:p w:rsidR="00DA173B" w:rsidRDefault="00DA173B" w:rsidP="00DA173B">
      <w:pPr>
        <w:spacing w:after="0"/>
        <w:rPr>
          <w:b/>
          <w:bCs/>
          <w:color w:val="000080"/>
        </w:rPr>
      </w:pPr>
      <w:r>
        <w:rPr>
          <w:b/>
          <w:bCs/>
          <w:color w:val="000080"/>
        </w:rPr>
        <w:t>Psychologie reklamy – 2. lekce (2 vyučovací hodiny):</w:t>
      </w:r>
    </w:p>
    <w:p w:rsidR="00DA173B" w:rsidRDefault="00DA173B" w:rsidP="00DA173B">
      <w:pPr>
        <w:numPr>
          <w:ilvl w:val="0"/>
          <w:numId w:val="19"/>
        </w:numPr>
        <w:spacing w:after="0" w:line="240" w:lineRule="auto"/>
        <w:rPr>
          <w:b/>
          <w:bCs/>
        </w:rPr>
      </w:pPr>
      <w:r>
        <w:rPr>
          <w:b/>
          <w:bCs/>
        </w:rPr>
        <w:t>metody psychologie reklamy</w:t>
      </w:r>
    </w:p>
    <w:p w:rsidR="00DA173B" w:rsidRDefault="00DA173B" w:rsidP="00DA173B">
      <w:pPr>
        <w:numPr>
          <w:ilvl w:val="0"/>
          <w:numId w:val="19"/>
        </w:numPr>
        <w:spacing w:after="0" w:line="240" w:lineRule="auto"/>
        <w:rPr>
          <w:b/>
          <w:bCs/>
        </w:rPr>
      </w:pPr>
      <w:r>
        <w:rPr>
          <w:b/>
          <w:bCs/>
        </w:rPr>
        <w:t>reklamní kampaně</w:t>
      </w:r>
    </w:p>
    <w:p w:rsidR="00DA173B" w:rsidRDefault="00DA173B" w:rsidP="00DA173B">
      <w:pPr>
        <w:numPr>
          <w:ilvl w:val="0"/>
          <w:numId w:val="19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meze reklamy – co jsme ochotni tolerovat </w:t>
      </w:r>
    </w:p>
    <w:p w:rsidR="00DA173B" w:rsidRDefault="00DA173B" w:rsidP="00DA173B">
      <w:pPr>
        <w:spacing w:after="0"/>
        <w:rPr>
          <w:b/>
          <w:bCs/>
          <w:color w:val="984806" w:themeColor="accent6" w:themeShade="80"/>
          <w:u w:val="single"/>
        </w:rPr>
      </w:pPr>
      <w:r w:rsidRPr="00F3571C">
        <w:rPr>
          <w:b/>
          <w:bCs/>
          <w:color w:val="984806" w:themeColor="accent6" w:themeShade="80"/>
          <w:u w:val="single"/>
        </w:rPr>
        <w:t>Další varianta lekce pro 2. pololetí</w:t>
      </w:r>
    </w:p>
    <w:p w:rsidR="00DA173B" w:rsidRPr="00DA173B" w:rsidRDefault="00DA173B" w:rsidP="00DA173B">
      <w:pPr>
        <w:spacing w:after="0"/>
        <w:rPr>
          <w:b/>
          <w:bCs/>
          <w:color w:val="990033"/>
        </w:rPr>
      </w:pPr>
      <w:r w:rsidRPr="00DA173B">
        <w:rPr>
          <w:b/>
          <w:bCs/>
          <w:color w:val="990033"/>
        </w:rPr>
        <w:t>Současná česká literatura (2 vyučovací hodiny)</w:t>
      </w:r>
    </w:p>
    <w:p w:rsidR="00DA173B" w:rsidRPr="00945B19" w:rsidRDefault="00DA173B" w:rsidP="00DA173B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</w:pPr>
      <w:r w:rsidRPr="00945B19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>literární kvíz ve stylu „</w:t>
      </w:r>
      <w:proofErr w:type="spellStart"/>
      <w:r w:rsidRPr="00945B19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>Pub</w:t>
      </w:r>
      <w:proofErr w:type="spellEnd"/>
      <w:r w:rsidRPr="00945B19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>“ kvízů</w:t>
      </w:r>
    </w:p>
    <w:p w:rsidR="00DA173B" w:rsidRPr="00945B19" w:rsidRDefault="00337063" w:rsidP="00DA173B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>tvůrčí psaní</w:t>
      </w:r>
    </w:p>
    <w:p w:rsidR="00DA173B" w:rsidRPr="00945B19" w:rsidRDefault="00DA173B" w:rsidP="00DA173B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</w:pPr>
      <w:r w:rsidRPr="00945B19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>cvičení (literárního) postřehu</w:t>
      </w:r>
    </w:p>
    <w:p w:rsidR="00DA173B" w:rsidRPr="00945B19" w:rsidRDefault="00DA173B" w:rsidP="00DA173B">
      <w:pPr>
        <w:pStyle w:val="Odstavecseseznamem"/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</w:pPr>
    </w:p>
    <w:p w:rsidR="00DA173B" w:rsidRDefault="00DA173B" w:rsidP="00DA173B">
      <w:pPr>
        <w:spacing w:after="0"/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  <w:u w:val="single"/>
        </w:rPr>
        <w:t xml:space="preserve">1. ročník </w:t>
      </w:r>
      <w:proofErr w:type="spellStart"/>
      <w:r>
        <w:rPr>
          <w:b/>
          <w:bCs/>
          <w:color w:val="FF0000"/>
          <w:sz w:val="26"/>
          <w:szCs w:val="26"/>
          <w:u w:val="single"/>
        </w:rPr>
        <w:t>GaSOŠE</w:t>
      </w:r>
      <w:proofErr w:type="spellEnd"/>
      <w:r>
        <w:rPr>
          <w:b/>
          <w:bCs/>
          <w:color w:val="FF0000"/>
          <w:sz w:val="26"/>
          <w:szCs w:val="26"/>
          <w:u w:val="single"/>
        </w:rPr>
        <w:t>, kvinta: 2 lekce</w:t>
      </w:r>
    </w:p>
    <w:p w:rsidR="00DA173B" w:rsidRDefault="00DA173B" w:rsidP="00DA173B">
      <w:pPr>
        <w:spacing w:after="0"/>
        <w:rPr>
          <w:b/>
          <w:bCs/>
          <w:color w:val="000080"/>
        </w:rPr>
      </w:pPr>
      <w:r>
        <w:rPr>
          <w:b/>
          <w:bCs/>
          <w:color w:val="000080"/>
        </w:rPr>
        <w:t>Informační zdroje – 1. lekce (2 vyučovací hodiny):</w:t>
      </w:r>
    </w:p>
    <w:p w:rsidR="00DA173B" w:rsidRDefault="00DA173B" w:rsidP="00DA173B">
      <w:pPr>
        <w:numPr>
          <w:ilvl w:val="0"/>
          <w:numId w:val="20"/>
        </w:numPr>
        <w:spacing w:after="0" w:line="240" w:lineRule="auto"/>
        <w:rPr>
          <w:b/>
          <w:bCs/>
        </w:rPr>
      </w:pPr>
      <w:r>
        <w:rPr>
          <w:b/>
          <w:bCs/>
        </w:rPr>
        <w:t>primární, sekundární, terciální informační zdroje</w:t>
      </w:r>
    </w:p>
    <w:p w:rsidR="00DA173B" w:rsidRDefault="00DA173B" w:rsidP="00DA173B">
      <w:pPr>
        <w:numPr>
          <w:ilvl w:val="0"/>
          <w:numId w:val="20"/>
        </w:numPr>
        <w:spacing w:after="0" w:line="240" w:lineRule="auto"/>
        <w:rPr>
          <w:b/>
          <w:bCs/>
        </w:rPr>
      </w:pPr>
      <w:r>
        <w:rPr>
          <w:b/>
          <w:bCs/>
        </w:rPr>
        <w:t>databáze</w:t>
      </w:r>
    </w:p>
    <w:p w:rsidR="00DA173B" w:rsidRDefault="00DA173B" w:rsidP="00DA173B">
      <w:pPr>
        <w:numPr>
          <w:ilvl w:val="0"/>
          <w:numId w:val="20"/>
        </w:numPr>
        <w:spacing w:after="0" w:line="240" w:lineRule="auto"/>
        <w:rPr>
          <w:b/>
          <w:bCs/>
        </w:rPr>
      </w:pPr>
      <w:r>
        <w:rPr>
          <w:b/>
          <w:bCs/>
        </w:rPr>
        <w:t>internet</w:t>
      </w:r>
    </w:p>
    <w:p w:rsidR="00DA173B" w:rsidRDefault="00DA173B" w:rsidP="00DA173B">
      <w:pPr>
        <w:spacing w:after="0"/>
        <w:rPr>
          <w:b/>
          <w:bCs/>
          <w:color w:val="000080"/>
        </w:rPr>
      </w:pPr>
      <w:r>
        <w:rPr>
          <w:b/>
          <w:bCs/>
          <w:color w:val="000080"/>
        </w:rPr>
        <w:t>Informační etika – 2. lekce (2 vyučovací hodiny):</w:t>
      </w:r>
    </w:p>
    <w:p w:rsidR="00DA173B" w:rsidRPr="005602D1" w:rsidRDefault="00DA173B" w:rsidP="00DA173B">
      <w:pPr>
        <w:numPr>
          <w:ilvl w:val="0"/>
          <w:numId w:val="21"/>
        </w:numPr>
        <w:spacing w:after="0" w:line="240" w:lineRule="auto"/>
        <w:rPr>
          <w:b/>
          <w:bCs/>
        </w:rPr>
      </w:pPr>
      <w:r w:rsidRPr="005602D1">
        <w:rPr>
          <w:b/>
          <w:bCs/>
        </w:rPr>
        <w:t>etika, morální zásady</w:t>
      </w:r>
    </w:p>
    <w:p w:rsidR="00DA173B" w:rsidRPr="005602D1" w:rsidRDefault="00DA173B" w:rsidP="00DA173B">
      <w:pPr>
        <w:numPr>
          <w:ilvl w:val="0"/>
          <w:numId w:val="21"/>
        </w:numPr>
        <w:spacing w:after="0" w:line="240" w:lineRule="auto"/>
        <w:rPr>
          <w:b/>
          <w:bCs/>
        </w:rPr>
      </w:pPr>
      <w:r w:rsidRPr="005602D1">
        <w:rPr>
          <w:b/>
          <w:bCs/>
        </w:rPr>
        <w:t>svobodný a rovný přístup k informacím</w:t>
      </w:r>
    </w:p>
    <w:p w:rsidR="00DA173B" w:rsidRPr="005602D1" w:rsidRDefault="00DA173B" w:rsidP="00DA173B">
      <w:pPr>
        <w:numPr>
          <w:ilvl w:val="0"/>
          <w:numId w:val="21"/>
        </w:numPr>
        <w:spacing w:after="0" w:line="240" w:lineRule="auto"/>
        <w:rPr>
          <w:b/>
          <w:bCs/>
        </w:rPr>
      </w:pPr>
      <w:r w:rsidRPr="005602D1">
        <w:rPr>
          <w:b/>
          <w:bCs/>
        </w:rPr>
        <w:t>zákon na ochranu osobních údajů</w:t>
      </w:r>
    </w:p>
    <w:p w:rsidR="00DA173B" w:rsidRPr="005602D1" w:rsidRDefault="00DA173B" w:rsidP="00DA173B">
      <w:pPr>
        <w:numPr>
          <w:ilvl w:val="0"/>
          <w:numId w:val="21"/>
        </w:numPr>
        <w:spacing w:after="0" w:line="240" w:lineRule="auto"/>
        <w:rPr>
          <w:b/>
          <w:bCs/>
        </w:rPr>
      </w:pPr>
      <w:r w:rsidRPr="005602D1">
        <w:rPr>
          <w:b/>
          <w:bCs/>
        </w:rPr>
        <w:t>citační etika</w:t>
      </w:r>
    </w:p>
    <w:p w:rsidR="00DA173B" w:rsidRPr="005602D1" w:rsidRDefault="00DA173B" w:rsidP="00DA173B">
      <w:pPr>
        <w:numPr>
          <w:ilvl w:val="0"/>
          <w:numId w:val="21"/>
        </w:numPr>
        <w:spacing w:after="0" w:line="240" w:lineRule="auto"/>
        <w:rPr>
          <w:b/>
          <w:bCs/>
        </w:rPr>
      </w:pPr>
      <w:r w:rsidRPr="005602D1">
        <w:rPr>
          <w:b/>
          <w:bCs/>
        </w:rPr>
        <w:t>krádež identity</w:t>
      </w:r>
    </w:p>
    <w:p w:rsidR="00DA173B" w:rsidRDefault="00DA173B" w:rsidP="00DA173B">
      <w:pPr>
        <w:numPr>
          <w:ilvl w:val="0"/>
          <w:numId w:val="21"/>
        </w:numPr>
        <w:spacing w:after="0" w:line="240" w:lineRule="auto"/>
        <w:rPr>
          <w:b/>
          <w:bCs/>
          <w:sz w:val="26"/>
          <w:szCs w:val="26"/>
        </w:rPr>
      </w:pPr>
      <w:proofErr w:type="spellStart"/>
      <w:r w:rsidRPr="005602D1">
        <w:rPr>
          <w:b/>
          <w:bCs/>
        </w:rPr>
        <w:t>kyberšikana</w:t>
      </w:r>
      <w:proofErr w:type="spellEnd"/>
    </w:p>
    <w:p w:rsidR="00DA173B" w:rsidRPr="008D3AFF" w:rsidRDefault="001C4896" w:rsidP="00DA173B">
      <w:pPr>
        <w:spacing w:after="0"/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  <w:u w:val="single"/>
        </w:rPr>
        <w:t xml:space="preserve">2. ročník </w:t>
      </w:r>
      <w:proofErr w:type="spellStart"/>
      <w:r>
        <w:rPr>
          <w:b/>
          <w:bCs/>
          <w:color w:val="FF0000"/>
          <w:sz w:val="26"/>
          <w:szCs w:val="26"/>
          <w:u w:val="single"/>
        </w:rPr>
        <w:t>Ga</w:t>
      </w:r>
      <w:r w:rsidR="00DA173B" w:rsidRPr="008D3AFF">
        <w:rPr>
          <w:b/>
          <w:bCs/>
          <w:color w:val="FF0000"/>
          <w:sz w:val="26"/>
          <w:szCs w:val="26"/>
          <w:u w:val="single"/>
        </w:rPr>
        <w:t>SOŠE</w:t>
      </w:r>
      <w:proofErr w:type="spellEnd"/>
      <w:r w:rsidR="00DA173B" w:rsidRPr="008D3AFF">
        <w:rPr>
          <w:b/>
          <w:bCs/>
          <w:color w:val="FF0000"/>
          <w:sz w:val="26"/>
          <w:szCs w:val="26"/>
          <w:u w:val="single"/>
        </w:rPr>
        <w:t xml:space="preserve">, sexta: </w:t>
      </w:r>
      <w:r w:rsidR="00DA173B">
        <w:rPr>
          <w:b/>
          <w:bCs/>
          <w:color w:val="FF0000"/>
          <w:sz w:val="26"/>
          <w:szCs w:val="26"/>
          <w:u w:val="single"/>
        </w:rPr>
        <w:t>2</w:t>
      </w:r>
      <w:r w:rsidR="00DA173B" w:rsidRPr="008D3AFF">
        <w:rPr>
          <w:b/>
          <w:bCs/>
          <w:color w:val="FF0000"/>
          <w:sz w:val="26"/>
          <w:szCs w:val="26"/>
          <w:u w:val="single"/>
        </w:rPr>
        <w:t xml:space="preserve"> lekce</w:t>
      </w:r>
    </w:p>
    <w:p w:rsidR="00DA173B" w:rsidRPr="005602D1" w:rsidRDefault="00DA173B" w:rsidP="00DA173B">
      <w:pPr>
        <w:spacing w:after="0"/>
        <w:rPr>
          <w:b/>
          <w:color w:val="002060"/>
        </w:rPr>
      </w:pPr>
      <w:r w:rsidRPr="005602D1">
        <w:rPr>
          <w:b/>
          <w:color w:val="002060"/>
        </w:rPr>
        <w:t>Databáze – 1. lekce (2 vyučovací hodiny):</w:t>
      </w:r>
    </w:p>
    <w:p w:rsidR="00DA173B" w:rsidRPr="00DA173B" w:rsidRDefault="00DA173B" w:rsidP="00DA173B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b/>
          <w:sz w:val="22"/>
          <w:szCs w:val="22"/>
        </w:rPr>
      </w:pPr>
      <w:r w:rsidRPr="00DA173B">
        <w:rPr>
          <w:rFonts w:asciiTheme="minorHAnsi" w:hAnsiTheme="minorHAnsi" w:cstheme="minorHAnsi"/>
          <w:b/>
          <w:sz w:val="22"/>
          <w:szCs w:val="22"/>
        </w:rPr>
        <w:t>pro maximálně 15 studentů</w:t>
      </w:r>
    </w:p>
    <w:p w:rsidR="00DA173B" w:rsidRPr="00DA173B" w:rsidRDefault="00DA173B" w:rsidP="00DA173B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b/>
          <w:sz w:val="22"/>
          <w:szCs w:val="22"/>
        </w:rPr>
      </w:pPr>
      <w:r w:rsidRPr="00DA173B">
        <w:rPr>
          <w:rFonts w:asciiTheme="minorHAnsi" w:hAnsiTheme="minorHAnsi" w:cstheme="minorHAnsi"/>
          <w:b/>
          <w:sz w:val="22"/>
          <w:szCs w:val="22"/>
        </w:rPr>
        <w:t>souborný katalog: CASLIN</w:t>
      </w:r>
    </w:p>
    <w:p w:rsidR="00DA173B" w:rsidRPr="00DA173B" w:rsidRDefault="00DA173B" w:rsidP="00DA173B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b/>
          <w:sz w:val="22"/>
          <w:szCs w:val="22"/>
        </w:rPr>
      </w:pPr>
      <w:r w:rsidRPr="00DA173B">
        <w:rPr>
          <w:rFonts w:asciiTheme="minorHAnsi" w:hAnsiTheme="minorHAnsi" w:cstheme="minorHAnsi"/>
          <w:b/>
          <w:sz w:val="22"/>
          <w:szCs w:val="22"/>
        </w:rPr>
        <w:t xml:space="preserve">free databáze: NUŠL, </w:t>
      </w:r>
      <w:proofErr w:type="spellStart"/>
      <w:r w:rsidRPr="00DA173B">
        <w:rPr>
          <w:rFonts w:asciiTheme="minorHAnsi" w:hAnsiTheme="minorHAnsi" w:cstheme="minorHAnsi"/>
          <w:b/>
          <w:sz w:val="22"/>
          <w:szCs w:val="22"/>
        </w:rPr>
        <w:t>Geobibline</w:t>
      </w:r>
      <w:proofErr w:type="spellEnd"/>
      <w:r w:rsidRPr="00DA173B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DA173B">
        <w:rPr>
          <w:rFonts w:asciiTheme="minorHAnsi" w:hAnsiTheme="minorHAnsi" w:cstheme="minorHAnsi"/>
          <w:b/>
          <w:sz w:val="22"/>
          <w:szCs w:val="22"/>
        </w:rPr>
        <w:t>Theses</w:t>
      </w:r>
      <w:proofErr w:type="spellEnd"/>
      <w:r w:rsidRPr="00DA173B">
        <w:rPr>
          <w:rFonts w:asciiTheme="minorHAnsi" w:hAnsiTheme="minorHAnsi" w:cstheme="minorHAnsi"/>
          <w:b/>
          <w:sz w:val="22"/>
          <w:szCs w:val="22"/>
        </w:rPr>
        <w:t xml:space="preserve"> apod.</w:t>
      </w:r>
    </w:p>
    <w:p w:rsidR="00DA173B" w:rsidRPr="00DA173B" w:rsidRDefault="00DA173B" w:rsidP="00DA173B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b/>
          <w:sz w:val="22"/>
          <w:szCs w:val="22"/>
        </w:rPr>
      </w:pPr>
      <w:r w:rsidRPr="00DA173B">
        <w:rPr>
          <w:rFonts w:asciiTheme="minorHAnsi" w:hAnsiTheme="minorHAnsi" w:cstheme="minorHAnsi"/>
          <w:b/>
          <w:sz w:val="22"/>
          <w:szCs w:val="22"/>
        </w:rPr>
        <w:t xml:space="preserve">Databáze s placeným přístupem: </w:t>
      </w:r>
      <w:proofErr w:type="spellStart"/>
      <w:r w:rsidRPr="00DA173B">
        <w:rPr>
          <w:rFonts w:asciiTheme="minorHAnsi" w:hAnsiTheme="minorHAnsi" w:cstheme="minorHAnsi"/>
          <w:b/>
          <w:sz w:val="22"/>
          <w:szCs w:val="22"/>
        </w:rPr>
        <w:t>Anopress</w:t>
      </w:r>
      <w:proofErr w:type="spellEnd"/>
      <w:r w:rsidRPr="00DA173B">
        <w:rPr>
          <w:rFonts w:asciiTheme="minorHAnsi" w:hAnsiTheme="minorHAnsi" w:cstheme="minorHAnsi"/>
          <w:b/>
          <w:sz w:val="22"/>
          <w:szCs w:val="22"/>
        </w:rPr>
        <w:t xml:space="preserve">, ASPI, </w:t>
      </w:r>
      <w:proofErr w:type="spellStart"/>
      <w:r w:rsidRPr="00DA173B">
        <w:rPr>
          <w:rFonts w:asciiTheme="minorHAnsi" w:hAnsiTheme="minorHAnsi" w:cstheme="minorHAnsi"/>
          <w:b/>
          <w:sz w:val="22"/>
          <w:szCs w:val="22"/>
        </w:rPr>
        <w:t>PressReader</w:t>
      </w:r>
      <w:proofErr w:type="spellEnd"/>
    </w:p>
    <w:p w:rsidR="00DA173B" w:rsidRPr="008D790A" w:rsidRDefault="00DA173B" w:rsidP="00DA173B">
      <w:pPr>
        <w:spacing w:after="0"/>
        <w:rPr>
          <w:b/>
          <w:color w:val="002060"/>
        </w:rPr>
      </w:pPr>
      <w:r w:rsidRPr="008D790A">
        <w:rPr>
          <w:b/>
          <w:color w:val="002060"/>
        </w:rPr>
        <w:lastRenderedPageBreak/>
        <w:t xml:space="preserve">Sedlčanští aneb Známe naše sedlčanské? </w:t>
      </w:r>
      <w:r>
        <w:rPr>
          <w:b/>
          <w:color w:val="002060"/>
        </w:rPr>
        <w:t xml:space="preserve">– 2. lekce </w:t>
      </w:r>
      <w:r w:rsidRPr="008D790A">
        <w:rPr>
          <w:b/>
          <w:color w:val="002060"/>
        </w:rPr>
        <w:t>(2 vyučovací hodiny):</w:t>
      </w:r>
    </w:p>
    <w:p w:rsidR="00DA173B" w:rsidRPr="00DA173B" w:rsidRDefault="00DA173B" w:rsidP="00DA173B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DA173B">
        <w:rPr>
          <w:rFonts w:asciiTheme="minorHAnsi" w:hAnsiTheme="minorHAnsi" w:cstheme="minorHAnsi"/>
          <w:b/>
          <w:sz w:val="22"/>
          <w:szCs w:val="22"/>
        </w:rPr>
        <w:t xml:space="preserve">Daniel Sedlčanský, Karel Ladislav Kukla, Jakub </w:t>
      </w:r>
      <w:proofErr w:type="spellStart"/>
      <w:r w:rsidRPr="00DA173B">
        <w:rPr>
          <w:rFonts w:asciiTheme="minorHAnsi" w:hAnsiTheme="minorHAnsi" w:cstheme="minorHAnsi"/>
          <w:b/>
          <w:sz w:val="22"/>
          <w:szCs w:val="22"/>
        </w:rPr>
        <w:t>Krčín</w:t>
      </w:r>
      <w:proofErr w:type="spellEnd"/>
      <w:r w:rsidRPr="00DA173B">
        <w:rPr>
          <w:rFonts w:asciiTheme="minorHAnsi" w:hAnsiTheme="minorHAnsi" w:cstheme="minorHAnsi"/>
          <w:b/>
          <w:sz w:val="22"/>
          <w:szCs w:val="22"/>
        </w:rPr>
        <w:t xml:space="preserve">, Marie </w:t>
      </w:r>
      <w:proofErr w:type="spellStart"/>
      <w:r w:rsidRPr="00DA173B">
        <w:rPr>
          <w:rFonts w:asciiTheme="minorHAnsi" w:hAnsiTheme="minorHAnsi" w:cstheme="minorHAnsi"/>
          <w:b/>
          <w:sz w:val="22"/>
          <w:szCs w:val="22"/>
        </w:rPr>
        <w:t>Šedlbauerová</w:t>
      </w:r>
      <w:proofErr w:type="spellEnd"/>
    </w:p>
    <w:p w:rsidR="00DA173B" w:rsidRPr="00DA173B" w:rsidRDefault="00DA173B" w:rsidP="00DA173B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  <w:b/>
          <w:sz w:val="22"/>
          <w:szCs w:val="22"/>
        </w:rPr>
      </w:pPr>
      <w:r w:rsidRPr="00DA173B">
        <w:rPr>
          <w:rFonts w:asciiTheme="minorHAnsi" w:hAnsiTheme="minorHAnsi" w:cstheme="minorHAnsi"/>
          <w:b/>
          <w:sz w:val="22"/>
          <w:szCs w:val="22"/>
        </w:rPr>
        <w:t>Práce s textem</w:t>
      </w:r>
    </w:p>
    <w:p w:rsidR="00DA173B" w:rsidRPr="00DA173B" w:rsidRDefault="00DA173B" w:rsidP="00DA173B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  <w:b/>
          <w:sz w:val="22"/>
          <w:szCs w:val="22"/>
        </w:rPr>
      </w:pPr>
      <w:r w:rsidRPr="00DA173B">
        <w:rPr>
          <w:rFonts w:asciiTheme="minorHAnsi" w:hAnsiTheme="minorHAnsi" w:cstheme="minorHAnsi"/>
          <w:b/>
          <w:sz w:val="22"/>
          <w:szCs w:val="22"/>
        </w:rPr>
        <w:t>Knižní šifry</w:t>
      </w:r>
    </w:p>
    <w:p w:rsidR="00DA173B" w:rsidRDefault="00DA173B" w:rsidP="00DA173B">
      <w:pPr>
        <w:spacing w:after="0"/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  <w:u w:val="single"/>
        </w:rPr>
        <w:t>3</w:t>
      </w:r>
      <w:r w:rsidRPr="00644FE8">
        <w:rPr>
          <w:b/>
          <w:bCs/>
          <w:color w:val="FF0000"/>
          <w:sz w:val="26"/>
          <w:szCs w:val="26"/>
          <w:u w:val="single"/>
        </w:rPr>
        <w:t xml:space="preserve">. ročník </w:t>
      </w:r>
      <w:proofErr w:type="spellStart"/>
      <w:r w:rsidRPr="00644FE8">
        <w:rPr>
          <w:b/>
          <w:bCs/>
          <w:color w:val="FF0000"/>
          <w:sz w:val="26"/>
          <w:szCs w:val="26"/>
          <w:u w:val="single"/>
        </w:rPr>
        <w:t>GaSOŠE</w:t>
      </w:r>
      <w:proofErr w:type="spellEnd"/>
      <w:r w:rsidRPr="00644FE8">
        <w:rPr>
          <w:b/>
          <w:bCs/>
          <w:color w:val="FF0000"/>
          <w:sz w:val="26"/>
          <w:szCs w:val="26"/>
          <w:u w:val="single"/>
        </w:rPr>
        <w:t xml:space="preserve">, sexta: </w:t>
      </w:r>
      <w:r>
        <w:rPr>
          <w:b/>
          <w:bCs/>
          <w:color w:val="FF0000"/>
          <w:sz w:val="26"/>
          <w:szCs w:val="26"/>
          <w:u w:val="single"/>
        </w:rPr>
        <w:t>1</w:t>
      </w:r>
      <w:r w:rsidRPr="00644FE8">
        <w:rPr>
          <w:b/>
          <w:bCs/>
          <w:color w:val="FF0000"/>
          <w:sz w:val="26"/>
          <w:szCs w:val="26"/>
          <w:u w:val="single"/>
        </w:rPr>
        <w:t xml:space="preserve"> lekce</w:t>
      </w:r>
    </w:p>
    <w:p w:rsidR="00DA173B" w:rsidRDefault="00DA173B" w:rsidP="00DA173B">
      <w:pPr>
        <w:spacing w:after="0"/>
        <w:rPr>
          <w:b/>
          <w:bCs/>
          <w:color w:val="002060"/>
        </w:rPr>
      </w:pPr>
      <w:r w:rsidRPr="00644FE8">
        <w:rPr>
          <w:b/>
          <w:bCs/>
          <w:color w:val="002060"/>
        </w:rPr>
        <w:t>Karel Čapek (2 vyučovací hodiny)</w:t>
      </w:r>
    </w:p>
    <w:p w:rsidR="00DA173B" w:rsidRPr="004844EF" w:rsidRDefault="00DA173B" w:rsidP="00DA173B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4844EF">
        <w:rPr>
          <w:rFonts w:asciiTheme="minorHAnsi" w:hAnsiTheme="minorHAnsi" w:cstheme="minorHAnsi"/>
          <w:b/>
          <w:bCs/>
          <w:sz w:val="22"/>
          <w:szCs w:val="22"/>
        </w:rPr>
        <w:t>novináři x reportéři</w:t>
      </w:r>
    </w:p>
    <w:p w:rsidR="00DA173B" w:rsidRPr="004844EF" w:rsidRDefault="00DA173B" w:rsidP="00DA173B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4844EF">
        <w:rPr>
          <w:rFonts w:asciiTheme="minorHAnsi" w:hAnsiTheme="minorHAnsi" w:cstheme="minorHAnsi"/>
          <w:b/>
          <w:bCs/>
          <w:sz w:val="22"/>
          <w:szCs w:val="22"/>
        </w:rPr>
        <w:t>morální dilemata postavená na dramatu Bílá nemoc – diskuze</w:t>
      </w:r>
    </w:p>
    <w:sectPr w:rsidR="00DA173B" w:rsidRPr="004844EF" w:rsidSect="00FA4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CAE" w:rsidRDefault="00BC1CAE" w:rsidP="00947686">
      <w:pPr>
        <w:spacing w:after="0" w:line="240" w:lineRule="auto"/>
      </w:pPr>
      <w:r>
        <w:separator/>
      </w:r>
    </w:p>
  </w:endnote>
  <w:endnote w:type="continuationSeparator" w:id="0">
    <w:p w:rsidR="00BC1CAE" w:rsidRDefault="00BC1CAE" w:rsidP="0094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5B5" w:rsidRDefault="00E025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686" w:rsidRDefault="00947686">
    <w:pPr>
      <w:pStyle w:val="Zpat"/>
    </w:pPr>
    <w:r w:rsidRPr="00947686">
      <w:rPr>
        <w:noProof/>
      </w:rPr>
      <w:drawing>
        <wp:inline distT="0" distB="0" distL="0" distR="0">
          <wp:extent cx="5760720" cy="363220"/>
          <wp:effectExtent l="1905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do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63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7686" w:rsidRDefault="0094768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5B5" w:rsidRDefault="00E025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CAE" w:rsidRDefault="00BC1CAE" w:rsidP="00947686">
      <w:pPr>
        <w:spacing w:after="0" w:line="240" w:lineRule="auto"/>
      </w:pPr>
      <w:r>
        <w:separator/>
      </w:r>
    </w:p>
  </w:footnote>
  <w:footnote w:type="continuationSeparator" w:id="0">
    <w:p w:rsidR="00BC1CAE" w:rsidRDefault="00BC1CAE" w:rsidP="00947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5B5" w:rsidRDefault="00E025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686" w:rsidRDefault="00947686" w:rsidP="00947686">
    <w:pPr>
      <w:pStyle w:val="Zhlav"/>
      <w:jc w:val="center"/>
    </w:pPr>
    <w:r w:rsidRPr="00947686">
      <w:rPr>
        <w:noProof/>
      </w:rPr>
      <w:drawing>
        <wp:inline distT="0" distB="0" distL="0" distR="0">
          <wp:extent cx="2569464" cy="515112"/>
          <wp:effectExtent l="0" t="0" r="254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nahoř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464" cy="51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7686" w:rsidRDefault="0094768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5B5" w:rsidRDefault="00E025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66F6"/>
    <w:multiLevelType w:val="hybridMultilevel"/>
    <w:tmpl w:val="8C983E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CC59B4"/>
    <w:multiLevelType w:val="hybridMultilevel"/>
    <w:tmpl w:val="542C6E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14218F"/>
    <w:multiLevelType w:val="hybridMultilevel"/>
    <w:tmpl w:val="37E0E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82668"/>
    <w:multiLevelType w:val="hybridMultilevel"/>
    <w:tmpl w:val="3A6C8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6C6F"/>
    <w:multiLevelType w:val="hybridMultilevel"/>
    <w:tmpl w:val="3ED61D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873C2"/>
    <w:multiLevelType w:val="hybridMultilevel"/>
    <w:tmpl w:val="6E6A5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D2966"/>
    <w:multiLevelType w:val="hybridMultilevel"/>
    <w:tmpl w:val="D3B42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E78D3"/>
    <w:multiLevelType w:val="hybridMultilevel"/>
    <w:tmpl w:val="FC8419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604C8D"/>
    <w:multiLevelType w:val="hybridMultilevel"/>
    <w:tmpl w:val="21FC4B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8C338CD"/>
    <w:multiLevelType w:val="hybridMultilevel"/>
    <w:tmpl w:val="A2CCF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15FCB"/>
    <w:multiLevelType w:val="hybridMultilevel"/>
    <w:tmpl w:val="597C60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8B1747"/>
    <w:multiLevelType w:val="hybridMultilevel"/>
    <w:tmpl w:val="88CA0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433D0"/>
    <w:multiLevelType w:val="hybridMultilevel"/>
    <w:tmpl w:val="CC324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33949"/>
    <w:multiLevelType w:val="hybridMultilevel"/>
    <w:tmpl w:val="CDB65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62377"/>
    <w:multiLevelType w:val="hybridMultilevel"/>
    <w:tmpl w:val="721E7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53371"/>
    <w:multiLevelType w:val="hybridMultilevel"/>
    <w:tmpl w:val="5D282C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5F9036B"/>
    <w:multiLevelType w:val="hybridMultilevel"/>
    <w:tmpl w:val="783AEC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8FF7037"/>
    <w:multiLevelType w:val="hybridMultilevel"/>
    <w:tmpl w:val="8C681E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9D92059"/>
    <w:multiLevelType w:val="hybridMultilevel"/>
    <w:tmpl w:val="55700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93DB8"/>
    <w:multiLevelType w:val="hybridMultilevel"/>
    <w:tmpl w:val="E8B864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0C12A82"/>
    <w:multiLevelType w:val="hybridMultilevel"/>
    <w:tmpl w:val="FC423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0070E"/>
    <w:multiLevelType w:val="hybridMultilevel"/>
    <w:tmpl w:val="C65EAC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2FA5013"/>
    <w:multiLevelType w:val="hybridMultilevel"/>
    <w:tmpl w:val="40D230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5860126"/>
    <w:multiLevelType w:val="hybridMultilevel"/>
    <w:tmpl w:val="81809F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9CC0FBF"/>
    <w:multiLevelType w:val="hybridMultilevel"/>
    <w:tmpl w:val="A25C3A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D215AF6"/>
    <w:multiLevelType w:val="hybridMultilevel"/>
    <w:tmpl w:val="CC7C25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D745A8D"/>
    <w:multiLevelType w:val="hybridMultilevel"/>
    <w:tmpl w:val="139A3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F1302"/>
    <w:multiLevelType w:val="hybridMultilevel"/>
    <w:tmpl w:val="DA629A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7820F9C"/>
    <w:multiLevelType w:val="hybridMultilevel"/>
    <w:tmpl w:val="2DDCA5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7F544AE"/>
    <w:multiLevelType w:val="hybridMultilevel"/>
    <w:tmpl w:val="02ACF74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5C0D80"/>
    <w:multiLevelType w:val="hybridMultilevel"/>
    <w:tmpl w:val="426A72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E491352"/>
    <w:multiLevelType w:val="hybridMultilevel"/>
    <w:tmpl w:val="A4AAA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1756A7"/>
    <w:multiLevelType w:val="hybridMultilevel"/>
    <w:tmpl w:val="2CFC4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754BB"/>
    <w:multiLevelType w:val="hybridMultilevel"/>
    <w:tmpl w:val="9DE62F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6FD7BB1"/>
    <w:multiLevelType w:val="hybridMultilevel"/>
    <w:tmpl w:val="F828CA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B865DC8"/>
    <w:multiLevelType w:val="hybridMultilevel"/>
    <w:tmpl w:val="23A4BD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EC8590C"/>
    <w:multiLevelType w:val="hybridMultilevel"/>
    <w:tmpl w:val="F0DE0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390F3C"/>
    <w:multiLevelType w:val="hybridMultilevel"/>
    <w:tmpl w:val="669001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94966D9"/>
    <w:multiLevelType w:val="hybridMultilevel"/>
    <w:tmpl w:val="CE7054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9D01859"/>
    <w:multiLevelType w:val="hybridMultilevel"/>
    <w:tmpl w:val="A078A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84E03"/>
    <w:multiLevelType w:val="hybridMultilevel"/>
    <w:tmpl w:val="1EFE3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C391B"/>
    <w:multiLevelType w:val="hybridMultilevel"/>
    <w:tmpl w:val="12B630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69576A2"/>
    <w:multiLevelType w:val="hybridMultilevel"/>
    <w:tmpl w:val="F43A0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D724A"/>
    <w:multiLevelType w:val="hybridMultilevel"/>
    <w:tmpl w:val="A0464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94637D9"/>
    <w:multiLevelType w:val="hybridMultilevel"/>
    <w:tmpl w:val="A3F69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73A0A"/>
    <w:multiLevelType w:val="hybridMultilevel"/>
    <w:tmpl w:val="A3961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A1F3E"/>
    <w:multiLevelType w:val="hybridMultilevel"/>
    <w:tmpl w:val="83BAD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4"/>
  </w:num>
  <w:num w:numId="4">
    <w:abstractNumId w:val="27"/>
  </w:num>
  <w:num w:numId="5">
    <w:abstractNumId w:val="24"/>
  </w:num>
  <w:num w:numId="6">
    <w:abstractNumId w:val="19"/>
  </w:num>
  <w:num w:numId="7">
    <w:abstractNumId w:val="23"/>
  </w:num>
  <w:num w:numId="8">
    <w:abstractNumId w:val="25"/>
  </w:num>
  <w:num w:numId="9">
    <w:abstractNumId w:val="16"/>
  </w:num>
  <w:num w:numId="10">
    <w:abstractNumId w:val="33"/>
  </w:num>
  <w:num w:numId="11">
    <w:abstractNumId w:val="1"/>
  </w:num>
  <w:num w:numId="12">
    <w:abstractNumId w:val="41"/>
  </w:num>
  <w:num w:numId="13">
    <w:abstractNumId w:val="37"/>
  </w:num>
  <w:num w:numId="14">
    <w:abstractNumId w:val="34"/>
  </w:num>
  <w:num w:numId="15">
    <w:abstractNumId w:val="7"/>
  </w:num>
  <w:num w:numId="16">
    <w:abstractNumId w:val="22"/>
  </w:num>
  <w:num w:numId="17">
    <w:abstractNumId w:val="28"/>
  </w:num>
  <w:num w:numId="18">
    <w:abstractNumId w:val="0"/>
  </w:num>
  <w:num w:numId="19">
    <w:abstractNumId w:val="43"/>
  </w:num>
  <w:num w:numId="20">
    <w:abstractNumId w:val="17"/>
  </w:num>
  <w:num w:numId="21">
    <w:abstractNumId w:val="30"/>
  </w:num>
  <w:num w:numId="22">
    <w:abstractNumId w:val="6"/>
  </w:num>
  <w:num w:numId="23">
    <w:abstractNumId w:val="40"/>
  </w:num>
  <w:num w:numId="24">
    <w:abstractNumId w:val="20"/>
  </w:num>
  <w:num w:numId="25">
    <w:abstractNumId w:val="39"/>
  </w:num>
  <w:num w:numId="26">
    <w:abstractNumId w:val="14"/>
  </w:num>
  <w:num w:numId="27">
    <w:abstractNumId w:val="18"/>
  </w:num>
  <w:num w:numId="28">
    <w:abstractNumId w:val="44"/>
  </w:num>
  <w:num w:numId="29">
    <w:abstractNumId w:val="3"/>
  </w:num>
  <w:num w:numId="30">
    <w:abstractNumId w:val="42"/>
  </w:num>
  <w:num w:numId="31">
    <w:abstractNumId w:val="38"/>
  </w:num>
  <w:num w:numId="32">
    <w:abstractNumId w:val="2"/>
  </w:num>
  <w:num w:numId="33">
    <w:abstractNumId w:val="10"/>
  </w:num>
  <w:num w:numId="34">
    <w:abstractNumId w:val="45"/>
  </w:num>
  <w:num w:numId="35">
    <w:abstractNumId w:val="5"/>
  </w:num>
  <w:num w:numId="36">
    <w:abstractNumId w:val="13"/>
  </w:num>
  <w:num w:numId="37">
    <w:abstractNumId w:val="31"/>
  </w:num>
  <w:num w:numId="38">
    <w:abstractNumId w:val="29"/>
  </w:num>
  <w:num w:numId="39">
    <w:abstractNumId w:val="8"/>
  </w:num>
  <w:num w:numId="40">
    <w:abstractNumId w:val="21"/>
  </w:num>
  <w:num w:numId="41">
    <w:abstractNumId w:val="26"/>
  </w:num>
  <w:num w:numId="42">
    <w:abstractNumId w:val="11"/>
  </w:num>
  <w:num w:numId="43">
    <w:abstractNumId w:val="36"/>
  </w:num>
  <w:num w:numId="44">
    <w:abstractNumId w:val="9"/>
  </w:num>
  <w:num w:numId="45">
    <w:abstractNumId w:val="46"/>
  </w:num>
  <w:num w:numId="46">
    <w:abstractNumId w:val="32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AF"/>
    <w:rsid w:val="00000FC8"/>
    <w:rsid w:val="00091AAF"/>
    <w:rsid w:val="000F131B"/>
    <w:rsid w:val="000F2A5F"/>
    <w:rsid w:val="001158FA"/>
    <w:rsid w:val="001264F3"/>
    <w:rsid w:val="00136CB5"/>
    <w:rsid w:val="001C4896"/>
    <w:rsid w:val="00234563"/>
    <w:rsid w:val="002518DF"/>
    <w:rsid w:val="00285B89"/>
    <w:rsid w:val="003153B6"/>
    <w:rsid w:val="003263F6"/>
    <w:rsid w:val="00337063"/>
    <w:rsid w:val="00357182"/>
    <w:rsid w:val="00372742"/>
    <w:rsid w:val="004844EF"/>
    <w:rsid w:val="004E7DBC"/>
    <w:rsid w:val="00520F31"/>
    <w:rsid w:val="005F6262"/>
    <w:rsid w:val="0061547C"/>
    <w:rsid w:val="00620244"/>
    <w:rsid w:val="00680F3D"/>
    <w:rsid w:val="007611C8"/>
    <w:rsid w:val="007965B8"/>
    <w:rsid w:val="00801955"/>
    <w:rsid w:val="00806CA3"/>
    <w:rsid w:val="0092537F"/>
    <w:rsid w:val="009415F0"/>
    <w:rsid w:val="00945B19"/>
    <w:rsid w:val="00947686"/>
    <w:rsid w:val="00A12AB5"/>
    <w:rsid w:val="00A818DA"/>
    <w:rsid w:val="00B16374"/>
    <w:rsid w:val="00BC1CAE"/>
    <w:rsid w:val="00BD13DE"/>
    <w:rsid w:val="00BD5B6C"/>
    <w:rsid w:val="00C57182"/>
    <w:rsid w:val="00C677B5"/>
    <w:rsid w:val="00DA173B"/>
    <w:rsid w:val="00E025B5"/>
    <w:rsid w:val="00E0733A"/>
    <w:rsid w:val="00F2430E"/>
    <w:rsid w:val="00F35349"/>
    <w:rsid w:val="00FA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AD97B0-0DE6-4028-B78E-68ADA0FB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DA17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DA173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DA173B"/>
    <w:pPr>
      <w:keepNext/>
      <w:spacing w:after="0" w:line="240" w:lineRule="auto"/>
      <w:ind w:left="360" w:hanging="360"/>
      <w:outlineLvl w:val="2"/>
    </w:pPr>
    <w:rPr>
      <w:rFonts w:ascii="Times New Roman" w:eastAsia="Times New Roman" w:hAnsi="Times New Roman" w:cs="Times New Roman"/>
      <w:b/>
      <w:bCs/>
      <w:color w:val="000080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DA173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0080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DA173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A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4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686"/>
  </w:style>
  <w:style w:type="paragraph" w:styleId="Zpat">
    <w:name w:val="footer"/>
    <w:basedOn w:val="Normln"/>
    <w:link w:val="ZpatChar"/>
    <w:uiPriority w:val="99"/>
    <w:unhideWhenUsed/>
    <w:rsid w:val="0094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7686"/>
  </w:style>
  <w:style w:type="character" w:customStyle="1" w:styleId="Nadpis1Char">
    <w:name w:val="Nadpis 1 Char"/>
    <w:basedOn w:val="Standardnpsmoodstavce"/>
    <w:link w:val="Nadpis1"/>
    <w:uiPriority w:val="99"/>
    <w:rsid w:val="00DA173B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DA173B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DA173B"/>
    <w:rPr>
      <w:rFonts w:ascii="Times New Roman" w:eastAsia="Times New Roman" w:hAnsi="Times New Roman" w:cs="Times New Roman"/>
      <w:b/>
      <w:bCs/>
      <w:color w:val="000080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DA173B"/>
    <w:rPr>
      <w:rFonts w:ascii="Times New Roman" w:eastAsia="Times New Roman" w:hAnsi="Times New Roman" w:cs="Times New Roman"/>
      <w:b/>
      <w:bCs/>
      <w:color w:val="000080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DA173B"/>
    <w:rPr>
      <w:rFonts w:ascii="Times New Roman" w:eastAsia="Times New Roman" w:hAnsi="Times New Roman" w:cs="Times New Roman"/>
      <w:b/>
      <w:bCs/>
      <w:color w:val="00008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A173B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A173B"/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A173B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A173B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A17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semiHidden/>
    <w:unhideWhenUsed/>
    <w:rsid w:val="00DA173B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Sokolovi</dc:creator>
  <cp:lastModifiedBy>Pult 3</cp:lastModifiedBy>
  <cp:revision>2</cp:revision>
  <cp:lastPrinted>2021-08-19T09:23:00Z</cp:lastPrinted>
  <dcterms:created xsi:type="dcterms:W3CDTF">2022-09-24T07:11:00Z</dcterms:created>
  <dcterms:modified xsi:type="dcterms:W3CDTF">2022-09-24T07:11:00Z</dcterms:modified>
</cp:coreProperties>
</file>